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1A0" w:rsidRPr="003541A0" w:rsidRDefault="003541A0" w:rsidP="00FA5BCF">
      <w:pPr>
        <w:pStyle w:val="a3"/>
        <w:jc w:val="center"/>
        <w:rPr>
          <w:rFonts w:ascii="Times New Roman" w:hAnsi="Times New Roman"/>
          <w:sz w:val="24"/>
          <w:szCs w:val="24"/>
        </w:rPr>
      </w:pPr>
    </w:p>
    <w:p w:rsidR="003541A0" w:rsidRPr="003541A0" w:rsidRDefault="003541A0" w:rsidP="00FA5BCF">
      <w:pPr>
        <w:pStyle w:val="a3"/>
        <w:jc w:val="center"/>
        <w:rPr>
          <w:rFonts w:ascii="Times New Roman" w:hAnsi="Times New Roman"/>
          <w:sz w:val="24"/>
          <w:szCs w:val="24"/>
        </w:rPr>
      </w:pPr>
      <w:r w:rsidRPr="003541A0">
        <w:rPr>
          <w:rFonts w:ascii="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-457200</wp:posOffset>
            </wp:positionH>
            <wp:positionV relativeFrom="paragraph">
              <wp:posOffset>212725</wp:posOffset>
            </wp:positionV>
            <wp:extent cx="7239000" cy="9753600"/>
            <wp:effectExtent l="19050" t="0" r="0" b="0"/>
            <wp:wrapTight wrapText="bothSides">
              <wp:wrapPolygon edited="0">
                <wp:start x="-57" y="0"/>
                <wp:lineTo x="-57" y="21558"/>
                <wp:lineTo x="21600" y="21558"/>
                <wp:lineTo x="21600" y="0"/>
                <wp:lineTo x="-5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239000" cy="9753600"/>
                    </a:xfrm>
                    <a:prstGeom prst="rect">
                      <a:avLst/>
                    </a:prstGeom>
                    <a:noFill/>
                    <a:ln w="9525">
                      <a:noFill/>
                      <a:miter lim="800000"/>
                      <a:headEnd/>
                      <a:tailEnd/>
                    </a:ln>
                  </pic:spPr>
                </pic:pic>
              </a:graphicData>
            </a:graphic>
          </wp:anchor>
        </w:drawing>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lastRenderedPageBreak/>
        <w:t>2.4. Трудовой договор может заключаться: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а) на неопределенный срок;</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б) на определенный срок не более пяти лет (срочный трудовой договор).</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Срочный трудовой договор может заключаться в случаях, предусмотренных Трудовым кодексом РФ и иными федеральными законами.  </w:t>
      </w:r>
    </w:p>
    <w:p w:rsidR="00A74967" w:rsidRPr="003541A0" w:rsidRDefault="0020512C"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2.5</w:t>
      </w:r>
      <w:r w:rsidR="00A74967" w:rsidRPr="003541A0">
        <w:rPr>
          <w:rFonts w:ascii="Times New Roman" w:eastAsia="Times New Roman" w:hAnsi="Times New Roman" w:cs="Times New Roman"/>
          <w:sz w:val="24"/>
          <w:szCs w:val="24"/>
          <w:lang w:eastAsia="ru-RU"/>
        </w:rPr>
        <w:t>. При заключении трудового договора лицо, поступающее на работу, предъявляет:</w:t>
      </w:r>
    </w:p>
    <w:p w:rsidR="00A74967" w:rsidRPr="003541A0" w:rsidRDefault="00A74967" w:rsidP="005C6BD7">
      <w:pPr>
        <w:numPr>
          <w:ilvl w:val="0"/>
          <w:numId w:val="1"/>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паспорт или иной документ, удостоверяющий личность;</w:t>
      </w:r>
    </w:p>
    <w:p w:rsidR="00A74967" w:rsidRPr="003541A0" w:rsidRDefault="00A74967" w:rsidP="005C6BD7">
      <w:pPr>
        <w:numPr>
          <w:ilvl w:val="0"/>
          <w:numId w:val="1"/>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w:t>
      </w:r>
    </w:p>
    <w:p w:rsidR="00A74967" w:rsidRPr="003541A0" w:rsidRDefault="00A74967" w:rsidP="005C6BD7">
      <w:p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 организация вправе запросить у него бумажную трудовую книжку, чтобы получить эту информацию и вернуть книжку лицу, или форму СТД-СФР;  </w:t>
      </w:r>
    </w:p>
    <w:p w:rsidR="00A74967" w:rsidRPr="003541A0" w:rsidRDefault="00A74967" w:rsidP="005C6BD7">
      <w:pPr>
        <w:numPr>
          <w:ilvl w:val="0"/>
          <w:numId w:val="1"/>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rsidR="00A74967" w:rsidRPr="003541A0" w:rsidRDefault="00A74967" w:rsidP="005C6BD7">
      <w:pPr>
        <w:numPr>
          <w:ilvl w:val="0"/>
          <w:numId w:val="1"/>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документы воинского учета – для военнообязанных и лиц, подлежащих призыву на военную службу;</w:t>
      </w:r>
    </w:p>
    <w:p w:rsidR="00A74967" w:rsidRPr="003541A0" w:rsidRDefault="00A74967" w:rsidP="005C6BD7">
      <w:pPr>
        <w:numPr>
          <w:ilvl w:val="0"/>
          <w:numId w:val="1"/>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74967" w:rsidRPr="003541A0" w:rsidRDefault="00A74967" w:rsidP="005C6BD7">
      <w:pPr>
        <w:numPr>
          <w:ilvl w:val="0"/>
          <w:numId w:val="1"/>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В отдельных случаях с учетом специфики работы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A74967" w:rsidRPr="003541A0" w:rsidRDefault="007A1008"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2.6</w:t>
      </w:r>
      <w:r w:rsidR="00A74967" w:rsidRPr="003541A0">
        <w:rPr>
          <w:rFonts w:ascii="Times New Roman" w:eastAsia="Times New Roman" w:hAnsi="Times New Roman" w:cs="Times New Roman"/>
          <w:sz w:val="24"/>
          <w:szCs w:val="24"/>
          <w:lang w:eastAsia="ru-RU"/>
        </w:rPr>
        <w:t>. При заключении трудового договора лицо, обучающиеся по образовательным программам высшего образования, предъявляет: </w:t>
      </w:r>
    </w:p>
    <w:p w:rsidR="00A74967" w:rsidRPr="003541A0" w:rsidRDefault="00A74967" w:rsidP="005C6BD7">
      <w:pPr>
        <w:numPr>
          <w:ilvl w:val="0"/>
          <w:numId w:val="2"/>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документы, указанные в п. 2.6 Правил, за исключением документов об образовании и о квалификации;</w:t>
      </w:r>
    </w:p>
    <w:p w:rsidR="00A74967" w:rsidRPr="003541A0" w:rsidRDefault="00A74967" w:rsidP="005C6BD7">
      <w:pPr>
        <w:numPr>
          <w:ilvl w:val="0"/>
          <w:numId w:val="2"/>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характеристику обучающегося, выданную образовательной организацией, в которой он обучается;</w:t>
      </w:r>
    </w:p>
    <w:p w:rsidR="00A74967" w:rsidRPr="003541A0" w:rsidRDefault="00A74967" w:rsidP="005C6BD7">
      <w:pPr>
        <w:numPr>
          <w:ilvl w:val="0"/>
          <w:numId w:val="2"/>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A74967" w:rsidRPr="003541A0" w:rsidRDefault="007A1008"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2.7</w:t>
      </w:r>
      <w:r w:rsidR="00A74967" w:rsidRPr="003541A0">
        <w:rPr>
          <w:rFonts w:ascii="Times New Roman" w:eastAsia="Times New Roman" w:hAnsi="Times New Roman" w:cs="Times New Roman"/>
          <w:sz w:val="24"/>
          <w:szCs w:val="24"/>
          <w:lang w:eastAsia="ru-RU"/>
        </w:rPr>
        <w:t>. При заключении трудового договора иностранные граждане и лица без гражданства, предъявляют:</w:t>
      </w:r>
    </w:p>
    <w:p w:rsidR="00A74967" w:rsidRPr="003541A0" w:rsidRDefault="00A74967" w:rsidP="005C6BD7">
      <w:pPr>
        <w:numPr>
          <w:ilvl w:val="0"/>
          <w:numId w:val="3"/>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lastRenderedPageBreak/>
        <w:t>документы, указанные в п. 2.6 Правил;</w:t>
      </w:r>
    </w:p>
    <w:p w:rsidR="00A74967" w:rsidRPr="003541A0" w:rsidRDefault="00A74967" w:rsidP="005C6BD7">
      <w:pPr>
        <w:numPr>
          <w:ilvl w:val="0"/>
          <w:numId w:val="3"/>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разрешение на работу или патент;</w:t>
      </w:r>
    </w:p>
    <w:p w:rsidR="00A74967" w:rsidRPr="003541A0" w:rsidRDefault="00A74967" w:rsidP="005C6BD7">
      <w:pPr>
        <w:numPr>
          <w:ilvl w:val="0"/>
          <w:numId w:val="3"/>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разрешение на временное проживание в РФ или вид на жительство;</w:t>
      </w:r>
    </w:p>
    <w:p w:rsidR="00A74967" w:rsidRPr="003541A0" w:rsidRDefault="00A74967" w:rsidP="005C6BD7">
      <w:pPr>
        <w:numPr>
          <w:ilvl w:val="0"/>
          <w:numId w:val="3"/>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полис или договор добровольного медицинского страхования.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2.</w:t>
      </w:r>
      <w:r w:rsidR="005512C9" w:rsidRPr="003541A0">
        <w:rPr>
          <w:rFonts w:ascii="Times New Roman" w:eastAsia="Times New Roman" w:hAnsi="Times New Roman" w:cs="Times New Roman"/>
          <w:sz w:val="24"/>
          <w:szCs w:val="24"/>
          <w:lang w:eastAsia="ru-RU"/>
        </w:rPr>
        <w:t>8</w:t>
      </w:r>
      <w:r w:rsidRPr="003541A0">
        <w:rPr>
          <w:rFonts w:ascii="Times New Roman" w:eastAsia="Times New Roman" w:hAnsi="Times New Roman" w:cs="Times New Roman"/>
          <w:sz w:val="24"/>
          <w:szCs w:val="24"/>
          <w:lang w:eastAsia="ru-RU"/>
        </w:rPr>
        <w:t>.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A74967" w:rsidRPr="003541A0" w:rsidRDefault="007A1008"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2.</w:t>
      </w:r>
      <w:r w:rsidR="005512C9" w:rsidRPr="003541A0">
        <w:rPr>
          <w:rFonts w:ascii="Times New Roman" w:eastAsia="Times New Roman" w:hAnsi="Times New Roman" w:cs="Times New Roman"/>
          <w:sz w:val="24"/>
          <w:szCs w:val="24"/>
          <w:lang w:eastAsia="ru-RU"/>
        </w:rPr>
        <w:t>9</w:t>
      </w:r>
      <w:r w:rsidR="00A74967" w:rsidRPr="003541A0">
        <w:rPr>
          <w:rFonts w:ascii="Times New Roman" w:eastAsia="Times New Roman" w:hAnsi="Times New Roman" w:cs="Times New Roman"/>
          <w:sz w:val="24"/>
          <w:szCs w:val="24"/>
          <w:lang w:eastAsia="ru-RU"/>
        </w:rPr>
        <w:t>. При приеме работника на работу работодатель обязан под подпись:</w:t>
      </w:r>
    </w:p>
    <w:p w:rsidR="00A74967" w:rsidRPr="003541A0" w:rsidRDefault="00A74967" w:rsidP="005C6BD7">
      <w:pPr>
        <w:numPr>
          <w:ilvl w:val="0"/>
          <w:numId w:val="4"/>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ознакомить работника с уставом образовательной организации и коллективным договором;</w:t>
      </w:r>
    </w:p>
    <w:p w:rsidR="00A74967" w:rsidRPr="003541A0" w:rsidRDefault="00A74967" w:rsidP="005C6BD7">
      <w:pPr>
        <w:numPr>
          <w:ilvl w:val="0"/>
          <w:numId w:val="4"/>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A74967" w:rsidRPr="003541A0" w:rsidRDefault="00A74967" w:rsidP="005C6BD7">
      <w:pPr>
        <w:numPr>
          <w:ilvl w:val="0"/>
          <w:numId w:val="4"/>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A74967" w:rsidRPr="003541A0" w:rsidRDefault="007A1008"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2.</w:t>
      </w:r>
      <w:r w:rsidR="005512C9" w:rsidRPr="003541A0">
        <w:rPr>
          <w:rFonts w:ascii="Times New Roman" w:eastAsia="Times New Roman" w:hAnsi="Times New Roman" w:cs="Times New Roman"/>
          <w:sz w:val="24"/>
          <w:szCs w:val="24"/>
          <w:lang w:eastAsia="ru-RU"/>
        </w:rPr>
        <w:t>10</w:t>
      </w:r>
      <w:r w:rsidR="00A74967" w:rsidRPr="003541A0">
        <w:rPr>
          <w:rFonts w:ascii="Times New Roman" w:eastAsia="Times New Roman" w:hAnsi="Times New Roman" w:cs="Times New Roman"/>
          <w:sz w:val="24"/>
          <w:szCs w:val="24"/>
          <w:lang w:eastAsia="ru-RU"/>
        </w:rPr>
        <w:t>. В соответствии с трудовым договором о приеме на работу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 работы. Если работник отказался от ведения трудовой книжки, образовательная организация предоставляет</w:t>
      </w:r>
      <w:r w:rsidR="00A74967" w:rsidRPr="003541A0">
        <w:rPr>
          <w:rFonts w:ascii="Times New Roman" w:eastAsia="Times New Roman" w:hAnsi="Times New Roman" w:cs="Times New Roman"/>
          <w:b/>
          <w:bCs/>
          <w:sz w:val="24"/>
          <w:szCs w:val="24"/>
          <w:lang w:eastAsia="ru-RU"/>
        </w:rPr>
        <w:t> </w:t>
      </w:r>
      <w:r w:rsidR="00A74967" w:rsidRPr="003541A0">
        <w:rPr>
          <w:rFonts w:ascii="Times New Roman" w:eastAsia="Times New Roman" w:hAnsi="Times New Roman" w:cs="Times New Roman"/>
          <w:sz w:val="24"/>
          <w:szCs w:val="24"/>
          <w:lang w:eastAsia="ru-RU"/>
        </w:rPr>
        <w:t>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 </w:t>
      </w:r>
    </w:p>
    <w:p w:rsidR="00A74967" w:rsidRPr="003541A0" w:rsidRDefault="007A1008"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2.1</w:t>
      </w:r>
      <w:r w:rsidR="005512C9" w:rsidRPr="003541A0">
        <w:rPr>
          <w:rFonts w:ascii="Times New Roman" w:eastAsia="Times New Roman" w:hAnsi="Times New Roman" w:cs="Times New Roman"/>
          <w:sz w:val="24"/>
          <w:szCs w:val="24"/>
          <w:lang w:eastAsia="ru-RU"/>
        </w:rPr>
        <w:t>1</w:t>
      </w:r>
      <w:r w:rsidR="00A74967" w:rsidRPr="003541A0">
        <w:rPr>
          <w:rFonts w:ascii="Times New Roman" w:eastAsia="Times New Roman" w:hAnsi="Times New Roman" w:cs="Times New Roman"/>
          <w:sz w:val="24"/>
          <w:szCs w:val="24"/>
          <w:lang w:eastAsia="ru-RU"/>
        </w:rPr>
        <w:t>. На каждого работника образовательной организации ведется личное дело. Личное дело работника хранится у работодателя.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Документы в личных делах располагаются в следующем порядке:</w:t>
      </w:r>
    </w:p>
    <w:p w:rsidR="00A74967" w:rsidRPr="003541A0" w:rsidRDefault="00A74967" w:rsidP="005C6BD7">
      <w:pPr>
        <w:numPr>
          <w:ilvl w:val="0"/>
          <w:numId w:val="5"/>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внутренняя опись документов;</w:t>
      </w:r>
    </w:p>
    <w:p w:rsidR="00A74967" w:rsidRPr="003541A0" w:rsidRDefault="00A74967" w:rsidP="005C6BD7">
      <w:pPr>
        <w:numPr>
          <w:ilvl w:val="0"/>
          <w:numId w:val="5"/>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лист с отметками об ознакомлении работника с личным делом;</w:t>
      </w:r>
    </w:p>
    <w:p w:rsidR="00A74967" w:rsidRPr="003541A0" w:rsidRDefault="00A74967" w:rsidP="005C6BD7">
      <w:pPr>
        <w:numPr>
          <w:ilvl w:val="0"/>
          <w:numId w:val="5"/>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автобиография;</w:t>
      </w:r>
    </w:p>
    <w:p w:rsidR="00A74967" w:rsidRPr="003541A0" w:rsidRDefault="00A74967" w:rsidP="005C6BD7">
      <w:pPr>
        <w:numPr>
          <w:ilvl w:val="0"/>
          <w:numId w:val="5"/>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заявление о приеме на работу;</w:t>
      </w:r>
    </w:p>
    <w:p w:rsidR="00A74967" w:rsidRPr="003541A0" w:rsidRDefault="00A74967" w:rsidP="005C6BD7">
      <w:pPr>
        <w:numPr>
          <w:ilvl w:val="0"/>
          <w:numId w:val="5"/>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должностная инструкция;</w:t>
      </w:r>
    </w:p>
    <w:p w:rsidR="00A74967" w:rsidRPr="003541A0" w:rsidRDefault="00A74967" w:rsidP="005C6BD7">
      <w:pPr>
        <w:numPr>
          <w:ilvl w:val="0"/>
          <w:numId w:val="5"/>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характеристики и рекомендательные письма;</w:t>
      </w:r>
    </w:p>
    <w:p w:rsidR="00A74967" w:rsidRPr="003541A0" w:rsidRDefault="00A74967" w:rsidP="005C6BD7">
      <w:pPr>
        <w:numPr>
          <w:ilvl w:val="0"/>
          <w:numId w:val="5"/>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трудовой договор и дополнительные соглашения к нему;</w:t>
      </w:r>
    </w:p>
    <w:p w:rsidR="00A74967" w:rsidRPr="003541A0" w:rsidRDefault="00A74967" w:rsidP="00344A5A">
      <w:pPr>
        <w:numPr>
          <w:ilvl w:val="0"/>
          <w:numId w:val="5"/>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аттестационные</w:t>
      </w:r>
      <w:r w:rsid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листы;</w:t>
      </w:r>
    </w:p>
    <w:p w:rsidR="00A74967" w:rsidRPr="003541A0" w:rsidRDefault="00A74967" w:rsidP="005C6BD7">
      <w:pPr>
        <w:numPr>
          <w:ilvl w:val="0"/>
          <w:numId w:val="5"/>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психиатрических освидетельствований (при наличии);</w:t>
      </w:r>
    </w:p>
    <w:p w:rsidR="00A74967" w:rsidRPr="003541A0" w:rsidRDefault="00A74967" w:rsidP="005C6BD7">
      <w:pPr>
        <w:numPr>
          <w:ilvl w:val="0"/>
          <w:numId w:val="5"/>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согласия на обработку</w:t>
      </w:r>
      <w:r w:rsid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персональных данных</w:t>
      </w:r>
      <w:r w:rsidRPr="003541A0">
        <w:rPr>
          <w:rFonts w:ascii="Times New Roman" w:eastAsia="Times New Roman" w:hAnsi="Times New Roman" w:cs="Times New Roman"/>
          <w:iCs/>
          <w:sz w:val="24"/>
          <w:szCs w:val="24"/>
          <w:shd w:val="clear" w:color="auto" w:fill="FFFFCC"/>
          <w:lang w:eastAsia="ru-RU"/>
        </w:rPr>
        <w:t>.</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A74967" w:rsidRPr="003541A0" w:rsidRDefault="00A74967" w:rsidP="00550C95">
      <w:pPr>
        <w:spacing w:after="225" w:line="240" w:lineRule="auto"/>
        <w:jc w:val="center"/>
        <w:rPr>
          <w:rFonts w:ascii="Times New Roman" w:eastAsia="Times New Roman" w:hAnsi="Times New Roman" w:cs="Times New Roman"/>
          <w:b/>
          <w:bCs/>
          <w:sz w:val="24"/>
          <w:szCs w:val="24"/>
          <w:lang w:eastAsia="ru-RU"/>
        </w:rPr>
      </w:pPr>
      <w:r w:rsidRPr="003541A0">
        <w:rPr>
          <w:rFonts w:ascii="Times New Roman" w:eastAsia="Times New Roman" w:hAnsi="Times New Roman" w:cs="Times New Roman"/>
          <w:b/>
          <w:bCs/>
          <w:sz w:val="24"/>
          <w:szCs w:val="24"/>
          <w:lang w:eastAsia="ru-RU"/>
        </w:rPr>
        <w:t>3. </w:t>
      </w:r>
      <w:r w:rsidRPr="003541A0">
        <w:rPr>
          <w:rFonts w:ascii="Times New Roman" w:eastAsia="Times New Roman" w:hAnsi="Times New Roman" w:cs="Times New Roman"/>
          <w:b/>
          <w:bCs/>
          <w:iCs/>
          <w:sz w:val="24"/>
          <w:szCs w:val="24"/>
          <w:lang w:eastAsia="ru-RU"/>
        </w:rPr>
        <w:t>Порядок перевода работников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3.1. Перевод работника на другую работу допускается по соглашению между работником иработодателем. Соглашение о переводе на другую работу заключается</w:t>
      </w:r>
      <w:r w:rsid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в письменной форме.</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3.2. Перевод работника на другую работу без его согласия допускается в случае</w:t>
      </w:r>
      <w:r w:rsid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катастрофы природного или техногенного характера, производственной аварии, несчастного</w:t>
      </w:r>
      <w:r w:rsid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случая на производстве, пожара, наводнения, голода, землетрясения, эпидемии или эпизоотии и в</w:t>
      </w:r>
      <w:r w:rsid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любых исключительных случаях, ставящих под угрозу жизнь или нормальные жизненные условия</w:t>
      </w:r>
      <w:r w:rsid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всего населения или его части(далее – чрезвычайные</w:t>
      </w:r>
      <w:r w:rsid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обстоятельства).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Работник может быть переведен без его согласия на срок до одного месяца на не обусловленную</w:t>
      </w:r>
      <w:r w:rsid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трудовым договором работу у того же работодателя для предотвращения чрезвычайных</w:t>
      </w:r>
      <w:r w:rsid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обстоятельств и их последствий.</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lastRenderedPageBreak/>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попричинам экономического, технологического, технического или организационного характера),необходимости предотвращения уничтожения или порчи имущества либо замещения временноотсутствующего работника, если простой или необходимость предотвращения уничтожения илипорчи имущества либо замещения временно отсутствующего работника вызваны чрезвычайнымиобстоятельствами. Если этот перевод осуществляется на работу, требующую более низкойквалификации, то ондопускается только с письменного согласия работника</w:t>
      </w:r>
      <w:r w:rsidRPr="003541A0">
        <w:rPr>
          <w:rFonts w:ascii="Times New Roman" w:eastAsia="Times New Roman" w:hAnsi="Times New Roman" w:cs="Times New Roman"/>
          <w:iCs/>
          <w:sz w:val="24"/>
          <w:szCs w:val="24"/>
          <w:shd w:val="clear" w:color="auto" w:fill="FFFFCC"/>
          <w:lang w:eastAsia="ru-RU"/>
        </w:rPr>
        <w:t>.</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3.3. При переводе работника в установленном порядке на другуюработу работодатель обязан под подпись:</w:t>
      </w:r>
    </w:p>
    <w:p w:rsidR="00A74967" w:rsidRPr="003541A0" w:rsidRDefault="00A74967" w:rsidP="005C6BD7">
      <w:pPr>
        <w:numPr>
          <w:ilvl w:val="0"/>
          <w:numId w:val="6"/>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ознакомить работника с уставом образовательной организации иколлективным договором;</w:t>
      </w:r>
    </w:p>
    <w:p w:rsidR="00A74967" w:rsidRPr="003541A0" w:rsidRDefault="00A74967" w:rsidP="005C6BD7">
      <w:pPr>
        <w:numPr>
          <w:ilvl w:val="0"/>
          <w:numId w:val="6"/>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ознакомить работника с действующими правилами внутреннего трудового распорядка</w:t>
      </w:r>
      <w:r w:rsidRPr="003541A0">
        <w:rPr>
          <w:rFonts w:ascii="Times New Roman" w:eastAsia="Times New Roman" w:hAnsi="Times New Roman" w:cs="Times New Roman"/>
          <w:iCs/>
          <w:sz w:val="24"/>
          <w:szCs w:val="24"/>
          <w:shd w:val="clear" w:color="auto" w:fill="FFFFCC"/>
          <w:lang w:eastAsia="ru-RU"/>
        </w:rPr>
        <w:t xml:space="preserve">, </w:t>
      </w:r>
      <w:r w:rsidRPr="003541A0">
        <w:rPr>
          <w:rFonts w:ascii="Times New Roman" w:eastAsia="Times New Roman" w:hAnsi="Times New Roman" w:cs="Times New Roman"/>
          <w:iCs/>
          <w:sz w:val="24"/>
          <w:szCs w:val="24"/>
          <w:lang w:eastAsia="ru-RU"/>
        </w:rPr>
        <w:t>локальными актами, непосредственно связанными с его трудовой деятельностью;</w:t>
      </w:r>
    </w:p>
    <w:p w:rsidR="00A74967" w:rsidRPr="003541A0" w:rsidRDefault="00A74967" w:rsidP="005C6BD7">
      <w:pPr>
        <w:numPr>
          <w:ilvl w:val="0"/>
          <w:numId w:val="6"/>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проинструктировать работника по охране труда и технике безопасности, производственной</w:t>
      </w:r>
      <w:r w:rsidR="003541A0" w:rsidRP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санитарии и гигиене,</w:t>
      </w:r>
      <w:r w:rsidR="003541A0" w:rsidRP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противопожарной безопасности и порядку организации охраны жизни и</w:t>
      </w:r>
      <w:r w:rsidR="003541A0" w:rsidRP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здоровья</w:t>
      </w:r>
      <w:r w:rsidR="003541A0" w:rsidRP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детей.</w:t>
      </w:r>
      <w:r w:rsidR="003541A0" w:rsidRP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Инструктаж оформляется в журнале установленного образца.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3.4. Перевод работников оформляется</w:t>
      </w:r>
      <w:r w:rsidR="003541A0" w:rsidRP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приказом работодателя.</w:t>
      </w:r>
    </w:p>
    <w:p w:rsidR="00A74967" w:rsidRPr="003541A0" w:rsidRDefault="00A74967" w:rsidP="00180987">
      <w:pPr>
        <w:spacing w:after="225" w:line="240" w:lineRule="auto"/>
        <w:jc w:val="center"/>
        <w:rPr>
          <w:rFonts w:ascii="Times New Roman" w:eastAsia="Times New Roman" w:hAnsi="Times New Roman" w:cs="Times New Roman"/>
          <w:sz w:val="24"/>
          <w:szCs w:val="24"/>
          <w:lang w:eastAsia="ru-RU"/>
        </w:rPr>
      </w:pPr>
      <w:r w:rsidRPr="003541A0">
        <w:rPr>
          <w:rFonts w:ascii="Times New Roman" w:eastAsia="Times New Roman" w:hAnsi="Times New Roman" w:cs="Times New Roman"/>
          <w:b/>
          <w:bCs/>
          <w:sz w:val="24"/>
          <w:szCs w:val="24"/>
          <w:lang w:eastAsia="ru-RU"/>
        </w:rPr>
        <w:t>4. Порядок увольнения работников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 xml:space="preserve">4.1. Прекращение трудового </w:t>
      </w:r>
      <w:r w:rsidR="00CD10E6" w:rsidRPr="003541A0">
        <w:rPr>
          <w:rFonts w:ascii="Times New Roman" w:eastAsia="Times New Roman" w:hAnsi="Times New Roman" w:cs="Times New Roman"/>
          <w:sz w:val="24"/>
          <w:szCs w:val="24"/>
          <w:lang w:eastAsia="ru-RU"/>
        </w:rPr>
        <w:t>договора производится</w:t>
      </w:r>
      <w:r w:rsidRPr="003541A0">
        <w:rPr>
          <w:rFonts w:ascii="Times New Roman" w:eastAsia="Times New Roman" w:hAnsi="Times New Roman" w:cs="Times New Roman"/>
          <w:sz w:val="24"/>
          <w:szCs w:val="24"/>
          <w:lang w:eastAsia="ru-RU"/>
        </w:rPr>
        <w:t xml:space="preserve"> в порядке и по основаниям, предусмотренных главой 13 Трудового кодекса РФ, иными федеральными законами.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4.2.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4.3.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A74967" w:rsidRPr="003541A0" w:rsidRDefault="00A74967" w:rsidP="005C6BD7">
      <w:pPr>
        <w:spacing w:after="225" w:line="240" w:lineRule="auto"/>
        <w:jc w:val="both"/>
        <w:rPr>
          <w:rFonts w:ascii="Times New Roman" w:eastAsia="Times New Roman" w:hAnsi="Times New Roman" w:cs="Times New Roman"/>
          <w:iCs/>
          <w:sz w:val="24"/>
          <w:szCs w:val="24"/>
          <w:shd w:val="clear" w:color="auto" w:fill="FFFFCC"/>
          <w:lang w:eastAsia="ru-RU"/>
        </w:rPr>
      </w:pPr>
      <w:r w:rsidRPr="003541A0">
        <w:rPr>
          <w:rFonts w:ascii="Times New Roman" w:eastAsia="Times New Roman" w:hAnsi="Times New Roman" w:cs="Times New Roman"/>
          <w:iCs/>
          <w:sz w:val="24"/>
          <w:szCs w:val="24"/>
          <w:lang w:eastAsia="ru-RU"/>
        </w:rPr>
        <w:t>4.4. При увольнении работник не позднее дня прекращения трудового договора возвращает все</w:t>
      </w:r>
      <w:r w:rsid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переданные ему работодателем для осуществления трудовой функции документы, оборудование,</w:t>
      </w:r>
      <w:r w:rsid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инструменты и иные товарно-материальные ценности, а также документы, образовавшиеся при</w:t>
      </w:r>
      <w:r w:rsid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исполнении трудовой функции.</w:t>
      </w:r>
    </w:p>
    <w:p w:rsidR="00A74967" w:rsidRPr="003541A0" w:rsidRDefault="00A74967" w:rsidP="005C6BD7">
      <w:pPr>
        <w:spacing w:after="0" w:line="240" w:lineRule="auto"/>
        <w:jc w:val="both"/>
        <w:rPr>
          <w:rFonts w:ascii="Times New Roman" w:eastAsia="Times New Roman" w:hAnsi="Times New Roman" w:cs="Times New Roman"/>
          <w:sz w:val="24"/>
          <w:szCs w:val="24"/>
          <w:lang w:eastAsia="ru-RU"/>
        </w:rPr>
      </w:pPr>
    </w:p>
    <w:p w:rsidR="00A74967" w:rsidRPr="003541A0" w:rsidRDefault="00A74967" w:rsidP="00180987">
      <w:pPr>
        <w:spacing w:after="225" w:line="240" w:lineRule="auto"/>
        <w:jc w:val="center"/>
        <w:rPr>
          <w:rFonts w:ascii="Times New Roman" w:eastAsia="Times New Roman" w:hAnsi="Times New Roman" w:cs="Times New Roman"/>
          <w:b/>
          <w:bCs/>
          <w:sz w:val="24"/>
          <w:szCs w:val="24"/>
          <w:lang w:eastAsia="ru-RU"/>
        </w:rPr>
      </w:pPr>
      <w:r w:rsidRPr="003541A0">
        <w:rPr>
          <w:rFonts w:ascii="Times New Roman" w:eastAsia="Times New Roman" w:hAnsi="Times New Roman" w:cs="Times New Roman"/>
          <w:b/>
          <w:bCs/>
          <w:sz w:val="24"/>
          <w:szCs w:val="24"/>
          <w:lang w:eastAsia="ru-RU"/>
        </w:rPr>
        <w:t>5. </w:t>
      </w:r>
      <w:r w:rsidRPr="003541A0">
        <w:rPr>
          <w:rFonts w:ascii="Times New Roman" w:eastAsia="Times New Roman" w:hAnsi="Times New Roman" w:cs="Times New Roman"/>
          <w:b/>
          <w:bCs/>
          <w:iCs/>
          <w:sz w:val="24"/>
          <w:szCs w:val="24"/>
          <w:lang w:eastAsia="ru-RU"/>
        </w:rPr>
        <w:t>Порядок формирования и выдачи сведений о трудовой деятельности работников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5.1. Образовательная организация ведет в электронном виде и предоставляет в Фонд пенсионного</w:t>
      </w:r>
      <w:r w:rsidR="003541A0" w:rsidRP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и социального страхования РФ сведения о трудовой деятельности каждого работника. Сведения</w:t>
      </w:r>
      <w:r w:rsidR="003541A0" w:rsidRP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включают в себя данные о месте работы, трудовой функции, датах приема на работу, постоянных</w:t>
      </w:r>
      <w:r w:rsidR="003541A0" w:rsidRP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переводах, основаниях и причинах расторжения договора с работниками, а также другие</w:t>
      </w:r>
      <w:r w:rsidR="003541A0" w:rsidRP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необходимые сведения.</w:t>
      </w:r>
    </w:p>
    <w:p w:rsidR="00A74967" w:rsidRPr="003541A0" w:rsidRDefault="00DF1FEF"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5.2</w:t>
      </w:r>
      <w:r w:rsidR="00A74967" w:rsidRPr="003541A0">
        <w:rPr>
          <w:rFonts w:ascii="Times New Roman" w:eastAsia="Times New Roman" w:hAnsi="Times New Roman" w:cs="Times New Roman"/>
          <w:iCs/>
          <w:sz w:val="24"/>
          <w:szCs w:val="24"/>
          <w:lang w:eastAsia="ru-RU"/>
        </w:rPr>
        <w:t>. Образовательная организация обязана предоставить работнику сведения о трудовой деятельности за период работы в организации способом, указанном в заявлении работника:</w:t>
      </w:r>
    </w:p>
    <w:p w:rsidR="00A74967" w:rsidRPr="003541A0" w:rsidRDefault="00A74967" w:rsidP="005C6BD7">
      <w:pPr>
        <w:numPr>
          <w:ilvl w:val="0"/>
          <w:numId w:val="7"/>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на бумажном носителе, заверенные</w:t>
      </w:r>
      <w:r w:rsidR="003541A0" w:rsidRP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надлежащим способом;</w:t>
      </w:r>
    </w:p>
    <w:p w:rsidR="00A74967" w:rsidRPr="003541A0" w:rsidRDefault="00A74967" w:rsidP="005C6BD7">
      <w:pPr>
        <w:numPr>
          <w:ilvl w:val="0"/>
          <w:numId w:val="7"/>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в форме электронного документа, подписанного усиленной квалифицированной электронной</w:t>
      </w:r>
      <w:r w:rsidR="003541A0" w:rsidRP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подписью (в случае ее наличия у работодателя).</w:t>
      </w:r>
    </w:p>
    <w:p w:rsidR="00A74967" w:rsidRPr="003541A0" w:rsidRDefault="00A74967" w:rsidP="005C6BD7">
      <w:pPr>
        <w:spacing w:after="225" w:line="240" w:lineRule="auto"/>
        <w:jc w:val="both"/>
        <w:rPr>
          <w:rFonts w:ascii="Times New Roman" w:eastAsia="Times New Roman" w:hAnsi="Times New Roman" w:cs="Times New Roman"/>
          <w:iCs/>
          <w:sz w:val="24"/>
          <w:szCs w:val="24"/>
          <w:shd w:val="clear" w:color="auto" w:fill="FFFFCC"/>
          <w:lang w:eastAsia="ru-RU"/>
        </w:rPr>
      </w:pPr>
      <w:r w:rsidRPr="003541A0">
        <w:rPr>
          <w:rFonts w:ascii="Times New Roman" w:eastAsia="Times New Roman" w:hAnsi="Times New Roman" w:cs="Times New Roman"/>
          <w:iCs/>
          <w:sz w:val="24"/>
          <w:szCs w:val="24"/>
          <w:lang w:eastAsia="ru-RU"/>
        </w:rPr>
        <w:t>Сведения о</w:t>
      </w:r>
      <w:r w:rsidR="003541A0" w:rsidRP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трудовой деятельности предоставляются:</w:t>
      </w:r>
    </w:p>
    <w:p w:rsidR="00A74967" w:rsidRPr="003541A0" w:rsidRDefault="00A74967" w:rsidP="005C6BD7">
      <w:pPr>
        <w:numPr>
          <w:ilvl w:val="0"/>
          <w:numId w:val="8"/>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lastRenderedPageBreak/>
        <w:t>в период работы не позднее трех рабочих дней со дня подачи этого заявления;</w:t>
      </w:r>
    </w:p>
    <w:p w:rsidR="00A74967" w:rsidRPr="003541A0" w:rsidRDefault="00A74967" w:rsidP="005C6BD7">
      <w:pPr>
        <w:numPr>
          <w:ilvl w:val="0"/>
          <w:numId w:val="8"/>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при увольнении — в день прекращения трудового договора</w:t>
      </w:r>
      <w:r w:rsidRPr="003541A0">
        <w:rPr>
          <w:rFonts w:ascii="Times New Roman" w:eastAsia="Times New Roman" w:hAnsi="Times New Roman" w:cs="Times New Roman"/>
          <w:iCs/>
          <w:sz w:val="24"/>
          <w:szCs w:val="24"/>
          <w:shd w:val="clear" w:color="auto" w:fill="FFFFCC"/>
          <w:lang w:eastAsia="ru-RU"/>
        </w:rPr>
        <w:t>.</w:t>
      </w:r>
    </w:p>
    <w:p w:rsidR="00A74967" w:rsidRPr="003541A0" w:rsidRDefault="00C33101" w:rsidP="005C6BD7">
      <w:pPr>
        <w:spacing w:after="225" w:line="240" w:lineRule="auto"/>
        <w:jc w:val="both"/>
        <w:rPr>
          <w:rFonts w:ascii="Times New Roman" w:eastAsia="Times New Roman" w:hAnsi="Times New Roman" w:cs="Times New Roman"/>
          <w:iCs/>
          <w:sz w:val="24"/>
          <w:szCs w:val="24"/>
          <w:shd w:val="clear" w:color="auto" w:fill="FFFFCC"/>
          <w:lang w:eastAsia="ru-RU"/>
        </w:rPr>
      </w:pPr>
      <w:r w:rsidRPr="003541A0">
        <w:rPr>
          <w:rFonts w:ascii="Times New Roman" w:eastAsia="Times New Roman" w:hAnsi="Times New Roman" w:cs="Times New Roman"/>
          <w:iCs/>
          <w:sz w:val="24"/>
          <w:szCs w:val="24"/>
          <w:lang w:eastAsia="ru-RU"/>
        </w:rPr>
        <w:t>5.3</w:t>
      </w:r>
      <w:r w:rsidR="00A74967" w:rsidRPr="003541A0">
        <w:rPr>
          <w:rFonts w:ascii="Times New Roman" w:eastAsia="Times New Roman" w:hAnsi="Times New Roman" w:cs="Times New Roman"/>
          <w:iCs/>
          <w:sz w:val="24"/>
          <w:szCs w:val="24"/>
          <w:lang w:eastAsia="ru-RU"/>
        </w:rPr>
        <w:t>. Заявление работника о выдаче сведений о трудовой деятельности у работодателя может быть</w:t>
      </w:r>
      <w:r w:rsidR="003541A0" w:rsidRPr="003541A0">
        <w:rPr>
          <w:rFonts w:ascii="Times New Roman" w:eastAsia="Times New Roman" w:hAnsi="Times New Roman" w:cs="Times New Roman"/>
          <w:iCs/>
          <w:sz w:val="24"/>
          <w:szCs w:val="24"/>
          <w:lang w:eastAsia="ru-RU"/>
        </w:rPr>
        <w:t xml:space="preserve"> </w:t>
      </w:r>
      <w:r w:rsidR="00A74967" w:rsidRPr="003541A0">
        <w:rPr>
          <w:rFonts w:ascii="Times New Roman" w:eastAsia="Times New Roman" w:hAnsi="Times New Roman" w:cs="Times New Roman"/>
          <w:iCs/>
          <w:sz w:val="24"/>
          <w:szCs w:val="24"/>
          <w:lang w:eastAsia="ru-RU"/>
        </w:rPr>
        <w:t>подано в письменном виде или направлено на электронную почтуработодателя. При использовании</w:t>
      </w:r>
      <w:r w:rsidR="003541A0" w:rsidRPr="003541A0">
        <w:rPr>
          <w:rFonts w:ascii="Times New Roman" w:eastAsia="Times New Roman" w:hAnsi="Times New Roman" w:cs="Times New Roman"/>
          <w:iCs/>
          <w:sz w:val="24"/>
          <w:szCs w:val="24"/>
          <w:lang w:eastAsia="ru-RU"/>
        </w:rPr>
        <w:t xml:space="preserve"> </w:t>
      </w:r>
      <w:r w:rsidR="00A74967" w:rsidRPr="003541A0">
        <w:rPr>
          <w:rFonts w:ascii="Times New Roman" w:eastAsia="Times New Roman" w:hAnsi="Times New Roman" w:cs="Times New Roman"/>
          <w:iCs/>
          <w:sz w:val="24"/>
          <w:szCs w:val="24"/>
          <w:lang w:eastAsia="ru-RU"/>
        </w:rPr>
        <w:t>электронной почты работодателя работник направляет отсканированное заявление, в котором</w:t>
      </w:r>
      <w:r w:rsidR="003541A0" w:rsidRPr="003541A0">
        <w:rPr>
          <w:rFonts w:ascii="Times New Roman" w:eastAsia="Times New Roman" w:hAnsi="Times New Roman" w:cs="Times New Roman"/>
          <w:iCs/>
          <w:sz w:val="24"/>
          <w:szCs w:val="24"/>
          <w:lang w:eastAsia="ru-RU"/>
        </w:rPr>
        <w:t xml:space="preserve"> </w:t>
      </w:r>
      <w:r w:rsidR="00A74967" w:rsidRPr="003541A0">
        <w:rPr>
          <w:rFonts w:ascii="Times New Roman" w:eastAsia="Times New Roman" w:hAnsi="Times New Roman" w:cs="Times New Roman"/>
          <w:iCs/>
          <w:sz w:val="24"/>
          <w:szCs w:val="24"/>
          <w:lang w:eastAsia="ru-RU"/>
        </w:rPr>
        <w:t>содержится:  </w:t>
      </w:r>
    </w:p>
    <w:p w:rsidR="00A74967" w:rsidRPr="003541A0" w:rsidRDefault="00A74967" w:rsidP="005C6BD7">
      <w:pPr>
        <w:numPr>
          <w:ilvl w:val="0"/>
          <w:numId w:val="9"/>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наименование работодателя;</w:t>
      </w:r>
    </w:p>
    <w:p w:rsidR="00A74967" w:rsidRPr="003541A0" w:rsidRDefault="00A74967" w:rsidP="005C6BD7">
      <w:pPr>
        <w:numPr>
          <w:ilvl w:val="0"/>
          <w:numId w:val="9"/>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должностное лицо, на имя которого направлено заявление (директор образовательной</w:t>
      </w:r>
      <w:r w:rsidR="003541A0" w:rsidRP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организации);</w:t>
      </w:r>
    </w:p>
    <w:p w:rsidR="00A74967" w:rsidRPr="003541A0" w:rsidRDefault="00A74967" w:rsidP="005C6BD7">
      <w:pPr>
        <w:numPr>
          <w:ilvl w:val="0"/>
          <w:numId w:val="9"/>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просьба о направлении в форме электронного документа сведений о трудовой деятельности у</w:t>
      </w:r>
      <w:r w:rsidR="003541A0" w:rsidRPr="003541A0">
        <w:rPr>
          <w:rFonts w:ascii="Times New Roman" w:eastAsia="Times New Roman" w:hAnsi="Times New Roman" w:cs="Times New Roman"/>
          <w:iCs/>
          <w:sz w:val="24"/>
          <w:szCs w:val="24"/>
          <w:lang w:eastAsia="ru-RU"/>
        </w:rPr>
        <w:t xml:space="preserve"> </w:t>
      </w:r>
      <w:r w:rsidRPr="003541A0">
        <w:rPr>
          <w:rFonts w:ascii="Times New Roman" w:eastAsia="Times New Roman" w:hAnsi="Times New Roman" w:cs="Times New Roman"/>
          <w:iCs/>
          <w:sz w:val="24"/>
          <w:szCs w:val="24"/>
          <w:lang w:eastAsia="ru-RU"/>
        </w:rPr>
        <w:t>работодателя;</w:t>
      </w:r>
    </w:p>
    <w:p w:rsidR="00A74967" w:rsidRPr="003541A0" w:rsidRDefault="00A74967" w:rsidP="005C6BD7">
      <w:pPr>
        <w:numPr>
          <w:ilvl w:val="0"/>
          <w:numId w:val="9"/>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адрес электронной почты работника;</w:t>
      </w:r>
    </w:p>
    <w:p w:rsidR="00A74967" w:rsidRPr="003541A0" w:rsidRDefault="00A74967" w:rsidP="005C6BD7">
      <w:pPr>
        <w:numPr>
          <w:ilvl w:val="0"/>
          <w:numId w:val="9"/>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собственноручная подпись работника;</w:t>
      </w:r>
    </w:p>
    <w:p w:rsidR="00A74967" w:rsidRPr="003541A0" w:rsidRDefault="00A74967" w:rsidP="005C6BD7">
      <w:pPr>
        <w:numPr>
          <w:ilvl w:val="0"/>
          <w:numId w:val="9"/>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дата написания заявления</w:t>
      </w:r>
      <w:r w:rsidRPr="003541A0">
        <w:rPr>
          <w:rFonts w:ascii="Times New Roman" w:eastAsia="Times New Roman" w:hAnsi="Times New Roman" w:cs="Times New Roman"/>
          <w:iCs/>
          <w:sz w:val="24"/>
          <w:szCs w:val="24"/>
          <w:shd w:val="clear" w:color="auto" w:fill="FFFFCC"/>
          <w:lang w:eastAsia="ru-RU"/>
        </w:rPr>
        <w:t>.</w:t>
      </w:r>
    </w:p>
    <w:p w:rsidR="00A74967" w:rsidRPr="003541A0" w:rsidRDefault="00C33101"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5.4</w:t>
      </w:r>
      <w:r w:rsidR="00A74967" w:rsidRPr="003541A0">
        <w:rPr>
          <w:rFonts w:ascii="Times New Roman" w:eastAsia="Times New Roman" w:hAnsi="Times New Roman" w:cs="Times New Roman"/>
          <w:iCs/>
          <w:sz w:val="24"/>
          <w:szCs w:val="24"/>
          <w:lang w:eastAsia="ru-RU"/>
        </w:rPr>
        <w:t>. В случае, когда в день прекращения трудового договора выдать работнику сведения о трудовой</w:t>
      </w:r>
      <w:r w:rsidR="003541A0" w:rsidRPr="003541A0">
        <w:rPr>
          <w:rFonts w:ascii="Times New Roman" w:eastAsia="Times New Roman" w:hAnsi="Times New Roman" w:cs="Times New Roman"/>
          <w:iCs/>
          <w:sz w:val="24"/>
          <w:szCs w:val="24"/>
          <w:lang w:eastAsia="ru-RU"/>
        </w:rPr>
        <w:t xml:space="preserve"> </w:t>
      </w:r>
      <w:r w:rsidR="00A74967" w:rsidRPr="003541A0">
        <w:rPr>
          <w:rFonts w:ascii="Times New Roman" w:eastAsia="Times New Roman" w:hAnsi="Times New Roman" w:cs="Times New Roman"/>
          <w:iCs/>
          <w:sz w:val="24"/>
          <w:szCs w:val="24"/>
          <w:lang w:eastAsia="ru-RU"/>
        </w:rPr>
        <w:t>деятельности невозможно в связи с его отсутствием либо отказом от их получения, работодатель</w:t>
      </w:r>
      <w:r w:rsidR="003541A0" w:rsidRPr="003541A0">
        <w:rPr>
          <w:rFonts w:ascii="Times New Roman" w:eastAsia="Times New Roman" w:hAnsi="Times New Roman" w:cs="Times New Roman"/>
          <w:iCs/>
          <w:sz w:val="24"/>
          <w:szCs w:val="24"/>
          <w:lang w:eastAsia="ru-RU"/>
        </w:rPr>
        <w:t xml:space="preserve"> </w:t>
      </w:r>
      <w:r w:rsidR="00A74967" w:rsidRPr="003541A0">
        <w:rPr>
          <w:rFonts w:ascii="Times New Roman" w:eastAsia="Times New Roman" w:hAnsi="Times New Roman" w:cs="Times New Roman"/>
          <w:iCs/>
          <w:sz w:val="24"/>
          <w:szCs w:val="24"/>
          <w:lang w:eastAsia="ru-RU"/>
        </w:rPr>
        <w:t>направляет работнику их по почте заказным письмом на бумажном носителе, заверенные</w:t>
      </w:r>
      <w:r w:rsidR="003541A0" w:rsidRPr="003541A0">
        <w:rPr>
          <w:rFonts w:ascii="Times New Roman" w:eastAsia="Times New Roman" w:hAnsi="Times New Roman" w:cs="Times New Roman"/>
          <w:iCs/>
          <w:sz w:val="24"/>
          <w:szCs w:val="24"/>
          <w:lang w:eastAsia="ru-RU"/>
        </w:rPr>
        <w:t xml:space="preserve"> </w:t>
      </w:r>
      <w:r w:rsidR="00A74967" w:rsidRPr="003541A0">
        <w:rPr>
          <w:rFonts w:ascii="Times New Roman" w:eastAsia="Times New Roman" w:hAnsi="Times New Roman" w:cs="Times New Roman"/>
          <w:iCs/>
          <w:sz w:val="24"/>
          <w:szCs w:val="24"/>
          <w:lang w:eastAsia="ru-RU"/>
        </w:rPr>
        <w:t>надлежащим образом</w:t>
      </w:r>
      <w:r w:rsidR="00A74967" w:rsidRPr="003541A0">
        <w:rPr>
          <w:rFonts w:ascii="Times New Roman" w:eastAsia="Times New Roman" w:hAnsi="Times New Roman" w:cs="Times New Roman"/>
          <w:i/>
          <w:iCs/>
          <w:sz w:val="24"/>
          <w:szCs w:val="24"/>
          <w:lang w:eastAsia="ru-RU"/>
        </w:rPr>
        <w:t>.</w:t>
      </w:r>
      <w:r w:rsidR="00A74967" w:rsidRPr="003541A0">
        <w:rPr>
          <w:rFonts w:ascii="Times New Roman" w:eastAsia="Times New Roman" w:hAnsi="Times New Roman" w:cs="Times New Roman"/>
          <w:sz w:val="24"/>
          <w:szCs w:val="24"/>
          <w:lang w:eastAsia="ru-RU"/>
        </w:rPr>
        <w:t> </w:t>
      </w:r>
    </w:p>
    <w:p w:rsidR="00A74967" w:rsidRPr="003541A0" w:rsidRDefault="00A74967" w:rsidP="00E206C5">
      <w:pPr>
        <w:spacing w:after="225" w:line="240" w:lineRule="auto"/>
        <w:jc w:val="center"/>
        <w:rPr>
          <w:rFonts w:ascii="Times New Roman" w:eastAsia="Times New Roman" w:hAnsi="Times New Roman" w:cs="Times New Roman"/>
          <w:sz w:val="24"/>
          <w:szCs w:val="24"/>
          <w:lang w:eastAsia="ru-RU"/>
        </w:rPr>
      </w:pPr>
      <w:r w:rsidRPr="003541A0">
        <w:rPr>
          <w:rFonts w:ascii="Times New Roman" w:eastAsia="Times New Roman" w:hAnsi="Times New Roman" w:cs="Times New Roman"/>
          <w:b/>
          <w:bCs/>
          <w:sz w:val="24"/>
          <w:szCs w:val="24"/>
          <w:lang w:eastAsia="ru-RU"/>
        </w:rPr>
        <w:t>6. Основные права и обязанности работников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6.1. Работник образовательной организации имеет права и обязанности, предусмотренные трудовым договором, а также все иные права и обязанности, предусмотренные </w:t>
      </w:r>
      <w:hyperlink r:id="rId8" w:anchor="/document/99/901807664/" w:history="1">
        <w:r w:rsidRPr="003541A0">
          <w:rPr>
            <w:rFonts w:ascii="Times New Roman" w:eastAsia="Times New Roman" w:hAnsi="Times New Roman" w:cs="Times New Roman"/>
            <w:sz w:val="24"/>
            <w:szCs w:val="24"/>
            <w:lang w:eastAsia="ru-RU"/>
          </w:rPr>
          <w:t>Трудовым кодексом РФ</w:t>
        </w:r>
      </w:hyperlink>
      <w:r w:rsidRPr="003541A0">
        <w:rPr>
          <w:rFonts w:ascii="Times New Roman" w:eastAsia="Times New Roman" w:hAnsi="Times New Roman" w:cs="Times New Roman"/>
          <w:sz w:val="24"/>
          <w:szCs w:val="24"/>
          <w:lang w:eastAsia="ru-RU"/>
        </w:rPr>
        <w:t>, </w:t>
      </w:r>
      <w:hyperlink r:id="rId9" w:anchor="/document/99/902389617/" w:tgtFrame="_self" w:history="1">
        <w:r w:rsidRPr="003541A0">
          <w:rPr>
            <w:rFonts w:ascii="Times New Roman" w:eastAsia="Times New Roman" w:hAnsi="Times New Roman" w:cs="Times New Roman"/>
            <w:sz w:val="24"/>
            <w:szCs w:val="24"/>
            <w:lang w:eastAsia="ru-RU"/>
          </w:rPr>
          <w:t>Федеральным законом от 29.12.2012 № 273-ФЗ</w:t>
        </w:r>
      </w:hyperlink>
      <w:r w:rsidRPr="003541A0">
        <w:rPr>
          <w:rFonts w:ascii="Times New Roman" w:eastAsia="Times New Roman" w:hAnsi="Times New Roman" w:cs="Times New Roman"/>
          <w:sz w:val="24"/>
          <w:szCs w:val="24"/>
          <w:lang w:eastAsia="ru-RU"/>
        </w:rPr>
        <w:t>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6.2. Работник имеет право на: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6.2.1. предоставление ему работы, обусловленной трудовым договором;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6.2.3. своевременную и в полном размере выплату заработной платы в соответствии с трудовым договором и настоящими Правилами;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6.2.5. полную и достоверную информацию об условиях труда и требованиях охраны труда на рабочем месте;</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6.2.7. объединение, включая право на создание профсоюзов и участие в них;</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6.2.8. участие в управлении образовательной организацией в формах, предусмотренных </w:t>
      </w:r>
      <w:hyperlink r:id="rId10" w:anchor="/document/99/901807664/" w:history="1">
        <w:r w:rsidRPr="003541A0">
          <w:rPr>
            <w:rFonts w:ascii="Times New Roman" w:eastAsia="Times New Roman" w:hAnsi="Times New Roman" w:cs="Times New Roman"/>
            <w:sz w:val="24"/>
            <w:szCs w:val="24"/>
            <w:lang w:eastAsia="ru-RU"/>
          </w:rPr>
          <w:t>Трудовым кодексом РФ</w:t>
        </w:r>
      </w:hyperlink>
      <w:r w:rsidRPr="003541A0">
        <w:rPr>
          <w:rFonts w:ascii="Times New Roman" w:eastAsia="Times New Roman" w:hAnsi="Times New Roman" w:cs="Times New Roman"/>
          <w:sz w:val="24"/>
          <w:szCs w:val="24"/>
          <w:lang w:eastAsia="ru-RU"/>
        </w:rPr>
        <w:t>, иными федеральными законами и коллективным договором;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lastRenderedPageBreak/>
        <w:t>6.2.10. защиту своих трудовых прав, свобод и законных интересов всеми не запрещенными законом способами;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6.2.11. разрешение индивидуальных и коллективных трудовых споров, включая право на забастовку, в порядке, установленном </w:t>
      </w:r>
      <w:hyperlink r:id="rId11" w:anchor="/document/99/901807664/" w:history="1">
        <w:r w:rsidRPr="003541A0">
          <w:rPr>
            <w:rFonts w:ascii="Times New Roman" w:eastAsia="Times New Roman" w:hAnsi="Times New Roman" w:cs="Times New Roman"/>
            <w:sz w:val="24"/>
            <w:szCs w:val="24"/>
            <w:lang w:eastAsia="ru-RU"/>
          </w:rPr>
          <w:t>Трудовым кодексом РФ</w:t>
        </w:r>
      </w:hyperlink>
      <w:r w:rsidRPr="003541A0">
        <w:rPr>
          <w:rFonts w:ascii="Times New Roman" w:eastAsia="Times New Roman" w:hAnsi="Times New Roman" w:cs="Times New Roman"/>
          <w:sz w:val="24"/>
          <w:szCs w:val="24"/>
          <w:lang w:eastAsia="ru-RU"/>
        </w:rPr>
        <w:t> и иными федеральными законами;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6.2.12. возмещение вреда, причиненного в связи с исполнением трудовых обязанностей, и компенсацию морального вреда в порядке, установленном </w:t>
      </w:r>
      <w:hyperlink r:id="rId12" w:anchor="/document/99/901807664/" w:history="1">
        <w:r w:rsidRPr="003541A0">
          <w:rPr>
            <w:rFonts w:ascii="Times New Roman" w:eastAsia="Times New Roman" w:hAnsi="Times New Roman" w:cs="Times New Roman"/>
            <w:sz w:val="24"/>
            <w:szCs w:val="24"/>
            <w:lang w:eastAsia="ru-RU"/>
          </w:rPr>
          <w:t>Трудовым кодексом РФ</w:t>
        </w:r>
      </w:hyperlink>
      <w:r w:rsidRPr="003541A0">
        <w:rPr>
          <w:rFonts w:ascii="Times New Roman" w:eastAsia="Times New Roman" w:hAnsi="Times New Roman" w:cs="Times New Roman"/>
          <w:sz w:val="24"/>
          <w:szCs w:val="24"/>
          <w:lang w:eastAsia="ru-RU"/>
        </w:rPr>
        <w:t> и иными федеральными законами;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6.2.13. обязательное социальное страхование в порядке и случаях, предусмотренных федеральными законами.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6.3. Работник обязан:</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6.3.1. добросовестно исполнять свои трудовые обязанности, возложенные на него трудовым договором;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6.3.2. соблюдать настоящие Правила, трудовую дисциплину;</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6.3.3. выполнять установленные нормы труда;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6.3.4. соблюдать требования по охране труда и обеспечению безопасности труда;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6.3.8. по направлению работодателя и с учетом заключений, выданных по результатам обязательных предварительных и периодических медицинских осмотров работников, проходить обязательное психиатрическое освидетельствование;</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6.3.9. при наличии доступа к электронной корпоративной почте проверять ее с периодичностью </w:t>
      </w:r>
      <w:r w:rsidRPr="003541A0">
        <w:rPr>
          <w:rFonts w:ascii="Times New Roman" w:eastAsia="Times New Roman" w:hAnsi="Times New Roman" w:cs="Times New Roman"/>
          <w:iCs/>
          <w:sz w:val="24"/>
          <w:szCs w:val="24"/>
          <w:lang w:eastAsia="ru-RU"/>
        </w:rPr>
        <w:t>один раз в два часа</w:t>
      </w:r>
      <w:r w:rsidRPr="003541A0">
        <w:rPr>
          <w:rFonts w:ascii="Times New Roman" w:eastAsia="Times New Roman" w:hAnsi="Times New Roman" w:cs="Times New Roman"/>
          <w:sz w:val="24"/>
          <w:szCs w:val="24"/>
          <w:lang w:eastAsia="ru-RU"/>
        </w:rPr>
        <w:t> в течение рабочего дня и оперативно отвечать на письма </w:t>
      </w:r>
      <w:r w:rsidRPr="003541A0">
        <w:rPr>
          <w:rFonts w:ascii="Times New Roman" w:eastAsia="Times New Roman" w:hAnsi="Times New Roman" w:cs="Times New Roman"/>
          <w:iCs/>
          <w:sz w:val="24"/>
          <w:szCs w:val="24"/>
          <w:lang w:eastAsia="ru-RU"/>
        </w:rPr>
        <w:t>руководства образовательнойорганиза</w:t>
      </w:r>
      <w:r w:rsidR="00925EDB" w:rsidRPr="003541A0">
        <w:rPr>
          <w:rFonts w:ascii="Times New Roman" w:eastAsia="Times New Roman" w:hAnsi="Times New Roman" w:cs="Times New Roman"/>
          <w:iCs/>
          <w:sz w:val="24"/>
          <w:szCs w:val="24"/>
          <w:lang w:eastAsia="ru-RU"/>
        </w:rPr>
        <w:t>ции</w:t>
      </w:r>
      <w:r w:rsidRPr="003541A0">
        <w:rPr>
          <w:rFonts w:ascii="Times New Roman" w:eastAsia="Times New Roman" w:hAnsi="Times New Roman" w:cs="Times New Roman"/>
          <w:iCs/>
          <w:sz w:val="24"/>
          <w:szCs w:val="24"/>
          <w:lang w:eastAsia="ru-RU"/>
        </w:rPr>
        <w:t>, в котором работает работник</w:t>
      </w:r>
      <w:r w:rsidRPr="003541A0">
        <w:rPr>
          <w:rFonts w:ascii="Times New Roman" w:eastAsia="Times New Roman" w:hAnsi="Times New Roman" w:cs="Times New Roman"/>
          <w:sz w:val="24"/>
          <w:szCs w:val="24"/>
          <w:lang w:eastAsia="ru-RU"/>
        </w:rPr>
        <w:t>; не передавать никому пароль от электронной корпоративной почты и компьютера, закрепленного за работником.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6.4. Педагогические работники образовательной организации пользуются следующими академическими правами и свободами: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6.4.1. свобода преподавания, свободное выражение своего мнения, свобода от вмешательства в профессиональную деятельность;</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6.4.2. свобода выбора и использования педагогически обоснованных форм, средств, методов обучения и воспитания;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lastRenderedPageBreak/>
        <w:t>6.4.4.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6.4.7. право на бесплатное пользование библиотеками и информационными ресурсами, а также доступ в порядке, установленном локальными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 или локальными нормативными актами;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6.4.9. право на участие в управлении образовательной организации, в том числе в коллегиальных органах управления, в порядке, установленном уставом образовательной организации;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6.4.10.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6.4.11. право на объединение в общественные профессиональные организации в формах и в порядке, которые установлены законодательством РФ;</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6.4.12. право на обращение в комиссию по урегулированию споров между участниками образовательных отношений;</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6.5. Педагогические работники образовательной организации имеют следующие трудовые права и социальные гарантии: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6.5.1. право на сокращенную продолжительность рабочего времени;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6.5.2. право на дополнительное профессиональное образование по профилю педагогической деятельности не реже чем один раз в три года;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6.5.3. право на ежегодный основной удлиненный оплачиваемый отпуск, продолжительность которого определяется Правительством РФ;</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6.5.5. право на досрочное назначение страховой пенсии по старости в порядке, установленном законодательством РФ;</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 xml:space="preserve">6.5.6.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w:t>
      </w:r>
      <w:r w:rsidRPr="003541A0">
        <w:rPr>
          <w:rFonts w:ascii="Times New Roman" w:eastAsia="Times New Roman" w:hAnsi="Times New Roman" w:cs="Times New Roman"/>
          <w:sz w:val="24"/>
          <w:szCs w:val="24"/>
          <w:lang w:eastAsia="ru-RU"/>
        </w:rPr>
        <w:lastRenderedPageBreak/>
        <w:t>социального найма, право на предоставление жилых помещений специализированного жилищного фонда;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6.5.7. иные трудовые права, меры социальной поддержки, установленные федеральными законами и иными нормативными правовыми актами.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6.6. Педагогические работники образовательной организации обязаны:</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6.6.2. соблюдать правовые, нравственные и этические нормы, следовать требованиям профессиональной этики;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6.6.3. уважать честь и достоинство обучающихся и других участников образовательных отношений;</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6.6.5. применять педагогически обоснованные и обеспечивающие высокое качество образования формы, методы обучения и воспитания;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6.6.7. систематически повышать свой профессиональный уровень;</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6.6.8. проходить аттестацию на соответствие занимаемой должности в порядке, установленном законодательством об образовании;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6.6.10. проходить в установленном законодательством РФ порядке обучение и проверку знаний и навыков в области охраны труда;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6.6.11. соблюдать устав образовательной организации, настоящие Правила;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образовательной организации;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6.7. Работники, достигшие возраста сорока лет, за исключением лиц, указанных в п. 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lastRenderedPageBreak/>
        <w:t>6.7.1.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  </w:t>
      </w:r>
    </w:p>
    <w:p w:rsidR="00B3539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6.7.2. Работники освобождаются от работы для прохождения диспансеризации на основании письменного заявления на имя </w:t>
      </w:r>
      <w:r w:rsidRPr="003541A0">
        <w:rPr>
          <w:rFonts w:ascii="Times New Roman" w:eastAsia="Times New Roman" w:hAnsi="Times New Roman" w:cs="Times New Roman"/>
          <w:iCs/>
          <w:sz w:val="24"/>
          <w:szCs w:val="24"/>
          <w:lang w:eastAsia="ru-RU"/>
        </w:rPr>
        <w:t>директора образовательной организации, согласованного снепосредственным руководителем или лицом, временно исполняющим его обязанности</w:t>
      </w:r>
      <w:r w:rsidRPr="003541A0">
        <w:rPr>
          <w:rFonts w:ascii="Times New Roman" w:eastAsia="Times New Roman" w:hAnsi="Times New Roman" w:cs="Times New Roman"/>
          <w:sz w:val="24"/>
          <w:szCs w:val="24"/>
          <w:lang w:eastAsia="ru-RU"/>
        </w:rPr>
        <w:t xml:space="preserve">. </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6.7.3. Если </w:t>
      </w:r>
      <w:r w:rsidRPr="003541A0">
        <w:rPr>
          <w:rFonts w:ascii="Times New Roman" w:eastAsia="Times New Roman" w:hAnsi="Times New Roman" w:cs="Times New Roman"/>
          <w:iCs/>
          <w:sz w:val="24"/>
          <w:szCs w:val="24"/>
          <w:lang w:eastAsia="ru-RU"/>
        </w:rPr>
        <w:t>директор</w:t>
      </w:r>
      <w:r w:rsidRPr="003541A0">
        <w:rPr>
          <w:rFonts w:ascii="Times New Roman" w:eastAsia="Times New Roman" w:hAnsi="Times New Roman" w:cs="Times New Roman"/>
          <w:i/>
          <w:iCs/>
          <w:sz w:val="24"/>
          <w:szCs w:val="24"/>
          <w:lang w:eastAsia="ru-RU"/>
        </w:rPr>
        <w:t> </w:t>
      </w:r>
      <w:r w:rsidRPr="003541A0">
        <w:rPr>
          <w:rFonts w:ascii="Times New Roman" w:eastAsia="Times New Roman" w:hAnsi="Times New Roman" w:cs="Times New Roman"/>
          <w:sz w:val="24"/>
          <w:szCs w:val="24"/>
          <w:lang w:eastAsia="ru-RU"/>
        </w:rPr>
        <w:t>образовательной организации не согласится с датой освобождения от работы, указанной в заявлении, работнику предлагают выбрать другую дату.</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6.7.4. Результаты рассмотрения заявления </w:t>
      </w:r>
      <w:r w:rsidRPr="003541A0">
        <w:rPr>
          <w:rFonts w:ascii="Times New Roman" w:eastAsia="Times New Roman" w:hAnsi="Times New Roman" w:cs="Times New Roman"/>
          <w:iCs/>
          <w:sz w:val="24"/>
          <w:szCs w:val="24"/>
          <w:lang w:eastAsia="ru-RU"/>
        </w:rPr>
        <w:t>директор образовательной организации, лицо, егозаменяющее,</w:t>
      </w:r>
      <w:r w:rsidRPr="003541A0">
        <w:rPr>
          <w:rFonts w:ascii="Times New Roman" w:eastAsia="Times New Roman" w:hAnsi="Times New Roman" w:cs="Times New Roman"/>
          <w:sz w:val="24"/>
          <w:szCs w:val="24"/>
          <w:lang w:eastAsia="ru-RU"/>
        </w:rPr>
        <w:t> оформляют в виде </w:t>
      </w:r>
      <w:r w:rsidRPr="003541A0">
        <w:rPr>
          <w:rFonts w:ascii="Times New Roman" w:eastAsia="Times New Roman" w:hAnsi="Times New Roman" w:cs="Times New Roman"/>
          <w:iCs/>
          <w:sz w:val="24"/>
          <w:szCs w:val="24"/>
          <w:lang w:eastAsia="ru-RU"/>
        </w:rPr>
        <w:t>резолюции на заявлении</w:t>
      </w:r>
      <w:r w:rsidRPr="003541A0">
        <w:rPr>
          <w:rFonts w:ascii="Times New Roman" w:eastAsia="Times New Roman" w:hAnsi="Times New Roman" w:cs="Times New Roman"/>
          <w:sz w:val="24"/>
          <w:szCs w:val="24"/>
          <w:lang w:eastAsia="ru-RU"/>
        </w:rPr>
        <w:t>.</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6.7.5</w:t>
      </w:r>
      <w:r w:rsidR="00004BC7" w:rsidRPr="003541A0">
        <w:rPr>
          <w:rFonts w:ascii="Times New Roman" w:eastAsia="Times New Roman" w:hAnsi="Times New Roman" w:cs="Times New Roman"/>
          <w:sz w:val="24"/>
          <w:szCs w:val="24"/>
          <w:lang w:eastAsia="ru-RU"/>
        </w:rPr>
        <w:t xml:space="preserve">. Работник должен представить </w:t>
      </w:r>
      <w:r w:rsidRPr="003541A0">
        <w:rPr>
          <w:rFonts w:ascii="Times New Roman" w:eastAsia="Times New Roman" w:hAnsi="Times New Roman" w:cs="Times New Roman"/>
          <w:sz w:val="24"/>
          <w:szCs w:val="24"/>
          <w:lang w:eastAsia="ru-RU"/>
        </w:rPr>
        <w:t> справку из медицинской организации, подтверждающую прохождение диспансеризации в день (дни) освобождения от работы не позднее </w:t>
      </w:r>
      <w:r w:rsidRPr="003541A0">
        <w:rPr>
          <w:rFonts w:ascii="Times New Roman" w:eastAsia="Times New Roman" w:hAnsi="Times New Roman" w:cs="Times New Roman"/>
          <w:iCs/>
          <w:sz w:val="24"/>
          <w:szCs w:val="24"/>
          <w:lang w:eastAsia="ru-RU"/>
        </w:rPr>
        <w:t>трех рабочихдней</w:t>
      </w:r>
      <w:r w:rsidRPr="003541A0">
        <w:rPr>
          <w:rFonts w:ascii="Times New Roman" w:eastAsia="Times New Roman" w:hAnsi="Times New Roman" w:cs="Times New Roman"/>
          <w:sz w:val="24"/>
          <w:szCs w:val="24"/>
          <w:lang w:eastAsia="ru-RU"/>
        </w:rPr>
        <w:t>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 </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6.8. Конкретные трудовые обязанности работников образовательной организации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rsidR="00A74967" w:rsidRPr="003541A0" w:rsidRDefault="00A74967" w:rsidP="004B4FB3">
      <w:pPr>
        <w:spacing w:after="225" w:line="240" w:lineRule="auto"/>
        <w:jc w:val="center"/>
        <w:rPr>
          <w:rFonts w:ascii="Times New Roman" w:eastAsia="Times New Roman" w:hAnsi="Times New Roman" w:cs="Times New Roman"/>
          <w:sz w:val="24"/>
          <w:szCs w:val="24"/>
          <w:lang w:eastAsia="ru-RU"/>
        </w:rPr>
      </w:pPr>
      <w:r w:rsidRPr="003541A0">
        <w:rPr>
          <w:rFonts w:ascii="Times New Roman" w:eastAsia="Times New Roman" w:hAnsi="Times New Roman" w:cs="Times New Roman"/>
          <w:b/>
          <w:bCs/>
          <w:sz w:val="24"/>
          <w:szCs w:val="24"/>
          <w:lang w:eastAsia="ru-RU"/>
        </w:rPr>
        <w:t>7. Основные права и обязанности работодателя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7.1. Работодатель имеет право:</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7.1.2. вести коллективные переговоры и заключать коллективные договоры;</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7.1.3. поощрять работников за добросовестный эффективный труд;</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актов образовательной организации, требований охраны труда;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7.1.6. реализовывать права, предоставленные ему законодательством о специальной оценке условий труда;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7.1.8. разрабатывать и принимать локальные акты;</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7.1.9. устанавливать штатное расписание образовательной организации;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7.1.10. распределять должностные обязанности между работниками образовательной организации;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 xml:space="preserve">7.1.11.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w:t>
      </w:r>
      <w:r w:rsidRPr="003541A0">
        <w:rPr>
          <w:rFonts w:ascii="Times New Roman" w:eastAsia="Times New Roman" w:hAnsi="Times New Roman" w:cs="Times New Roman"/>
          <w:sz w:val="24"/>
          <w:szCs w:val="24"/>
          <w:lang w:eastAsia="ru-RU"/>
        </w:rPr>
        <w:lastRenderedPageBreak/>
        <w:t>дистанционную видео-, аудио- или иную фиксацию процессов производства работ, обеспечивать хранение полученной информации;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7.1.12. иные права, установленном Трудовым кодексом РФ и иными федеральными законами.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7.2. Работодатель обязан:</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7.2.2. предоставлять работникам работу, обусловленную трудовым договором;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7.2.3. обеспечивать безопасность и условия труда, соответствующие государственным нормативным требованиям охраны труда;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7.2.5. обеспечивать работникам равную оплату труда за труд равной ценности;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7.2.6. своевременно и в полном размере выплачивать причитающуюся работникам заработную плату дважды в месяц – </w:t>
      </w:r>
      <w:r w:rsidR="00004BC7" w:rsidRPr="003541A0">
        <w:rPr>
          <w:rFonts w:ascii="Times New Roman" w:eastAsia="Times New Roman" w:hAnsi="Times New Roman" w:cs="Times New Roman"/>
          <w:iCs/>
          <w:sz w:val="24"/>
          <w:szCs w:val="24"/>
          <w:lang w:eastAsia="ru-RU"/>
        </w:rPr>
        <w:t>10</w:t>
      </w:r>
      <w:r w:rsidRPr="003541A0">
        <w:rPr>
          <w:rFonts w:ascii="Times New Roman" w:eastAsia="Times New Roman" w:hAnsi="Times New Roman" w:cs="Times New Roman"/>
          <w:iCs/>
          <w:sz w:val="24"/>
          <w:szCs w:val="24"/>
          <w:lang w:eastAsia="ru-RU"/>
        </w:rPr>
        <w:t xml:space="preserve"> и 25</w:t>
      </w:r>
      <w:r w:rsidRPr="003541A0">
        <w:rPr>
          <w:rFonts w:ascii="Times New Roman" w:eastAsia="Times New Roman" w:hAnsi="Times New Roman" w:cs="Times New Roman"/>
          <w:sz w:val="24"/>
          <w:szCs w:val="24"/>
          <w:lang w:eastAsia="ru-RU"/>
        </w:rPr>
        <w:t> числа каждого месяца в соответствии с Трудовым кодексом РФ, трудовыми договорами и настоящими Правилами;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7.2.7. вести коллективные переговоры, а также заключать коллективный договор в порядке, установленном Трудовым кодексом РФ;</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7.2.9. знакомить работников под подпись с принимаемыми локальными актами, непосредственно связанными с их трудовой деятельностью;</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 </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7.2.13. обеспечивать бытовые нужды работников, связанные с исполнением ими трудовых обязанностей;</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7.2.14. осуществлять обязательное социальное страхование работников в порядке, установленном федеральными законами;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 xml:space="preserve">7.2.15. возмещать вред, причиненный работникам в связи с исполнением ими трудовых обязанностей, а также компенсировать моральный вред в порядке и на условиях, </w:t>
      </w:r>
      <w:r w:rsidRPr="003541A0">
        <w:rPr>
          <w:rFonts w:ascii="Times New Roman" w:eastAsia="Times New Roman" w:hAnsi="Times New Roman" w:cs="Times New Roman"/>
          <w:sz w:val="24"/>
          <w:szCs w:val="24"/>
          <w:lang w:eastAsia="ru-RU"/>
        </w:rPr>
        <w:lastRenderedPageBreak/>
        <w:t>которые установлены Трудовым кодексом РФ, другими федеральными законами и иными нормативными правовыми актами РФ;</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7.2.17. создавать условия и организовывать дополнительное профессиональное образование работников;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7.2.18. создавать необходимые условия для охраны и укрепления здоровья, организации питания работников образовательной организации.</w:t>
      </w:r>
      <w:r w:rsidRPr="003541A0">
        <w:rPr>
          <w:rFonts w:ascii="Times New Roman" w:eastAsia="Times New Roman" w:hAnsi="Times New Roman" w:cs="Times New Roman"/>
          <w:b/>
          <w:bCs/>
          <w:sz w:val="24"/>
          <w:szCs w:val="24"/>
          <w:lang w:eastAsia="ru-RU"/>
        </w:rPr>
        <w:t> </w:t>
      </w:r>
    </w:p>
    <w:p w:rsidR="00A74967" w:rsidRPr="003541A0" w:rsidRDefault="00A74967" w:rsidP="001C466D">
      <w:pPr>
        <w:spacing w:after="225" w:line="240" w:lineRule="auto"/>
        <w:jc w:val="center"/>
        <w:rPr>
          <w:rFonts w:ascii="Times New Roman" w:eastAsia="Times New Roman" w:hAnsi="Times New Roman" w:cs="Times New Roman"/>
          <w:sz w:val="24"/>
          <w:szCs w:val="24"/>
          <w:lang w:eastAsia="ru-RU"/>
        </w:rPr>
      </w:pPr>
      <w:r w:rsidRPr="003541A0">
        <w:rPr>
          <w:rFonts w:ascii="Times New Roman" w:eastAsia="Times New Roman" w:hAnsi="Times New Roman" w:cs="Times New Roman"/>
          <w:b/>
          <w:bCs/>
          <w:sz w:val="24"/>
          <w:szCs w:val="24"/>
          <w:lang w:eastAsia="ru-RU"/>
        </w:rPr>
        <w:t>8. Режим работы</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8.1. Режим работы образовательной организации  определяется </w:t>
      </w:r>
      <w:r w:rsidRPr="003541A0">
        <w:rPr>
          <w:rFonts w:ascii="Times New Roman" w:eastAsia="Times New Roman" w:hAnsi="Times New Roman" w:cs="Times New Roman"/>
          <w:iCs/>
          <w:sz w:val="24"/>
          <w:szCs w:val="24"/>
          <w:lang w:eastAsia="ru-RU"/>
        </w:rPr>
        <w:t>приказами директораобразовательной организации и локальными нормативными акт</w:t>
      </w:r>
      <w:r w:rsidR="00457903" w:rsidRPr="003541A0">
        <w:rPr>
          <w:rFonts w:ascii="Times New Roman" w:eastAsia="Times New Roman" w:hAnsi="Times New Roman" w:cs="Times New Roman"/>
          <w:iCs/>
          <w:sz w:val="24"/>
          <w:szCs w:val="24"/>
          <w:lang w:eastAsia="ru-RU"/>
        </w:rPr>
        <w:t>ами образовательной организации</w:t>
      </w:r>
      <w:r w:rsidRPr="003541A0">
        <w:rPr>
          <w:rFonts w:ascii="Times New Roman" w:eastAsia="Times New Roman" w:hAnsi="Times New Roman" w:cs="Times New Roman"/>
          <w:sz w:val="24"/>
          <w:szCs w:val="24"/>
          <w:lang w:eastAsia="ru-RU"/>
        </w:rPr>
        <w:t>.</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В образовательной организации устанавливается </w:t>
      </w:r>
      <w:r w:rsidRPr="003541A0">
        <w:rPr>
          <w:rFonts w:ascii="Times New Roman" w:eastAsia="Times New Roman" w:hAnsi="Times New Roman" w:cs="Times New Roman"/>
          <w:iCs/>
          <w:sz w:val="24"/>
          <w:szCs w:val="24"/>
          <w:lang w:eastAsia="ru-RU"/>
        </w:rPr>
        <w:t>пятидневная рабочая неделя для педагогическогосостава </w:t>
      </w:r>
      <w:r w:rsidR="005C0A83" w:rsidRPr="003541A0">
        <w:rPr>
          <w:rFonts w:ascii="Times New Roman" w:eastAsia="Times New Roman" w:hAnsi="Times New Roman" w:cs="Times New Roman"/>
          <w:iCs/>
          <w:sz w:val="24"/>
          <w:szCs w:val="24"/>
          <w:lang w:eastAsia="ru-RU"/>
        </w:rPr>
        <w:t>детского сада,</w:t>
      </w:r>
      <w:r w:rsidR="00004BC7" w:rsidRPr="003541A0">
        <w:rPr>
          <w:rFonts w:ascii="Times New Roman" w:eastAsia="Times New Roman" w:hAnsi="Times New Roman" w:cs="Times New Roman"/>
          <w:iCs/>
          <w:sz w:val="24"/>
          <w:szCs w:val="24"/>
          <w:lang w:eastAsia="ru-RU"/>
        </w:rPr>
        <w:t xml:space="preserve">начальной, </w:t>
      </w:r>
      <w:r w:rsidRPr="003541A0">
        <w:rPr>
          <w:rFonts w:ascii="Times New Roman" w:eastAsia="Times New Roman" w:hAnsi="Times New Roman" w:cs="Times New Roman"/>
          <w:iCs/>
          <w:sz w:val="24"/>
          <w:szCs w:val="24"/>
          <w:lang w:eastAsia="ru-RU"/>
        </w:rPr>
        <w:t xml:space="preserve"> основной и средней школы</w:t>
      </w:r>
      <w:r w:rsidRPr="003541A0">
        <w:rPr>
          <w:rFonts w:ascii="Times New Roman" w:eastAsia="Times New Roman" w:hAnsi="Times New Roman" w:cs="Times New Roman"/>
          <w:sz w:val="24"/>
          <w:szCs w:val="24"/>
          <w:lang w:eastAsia="ru-RU"/>
        </w:rPr>
        <w:t>.</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Рабочее время педагогических работников образовательной организации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Для руководящего, административно-хозяйственного, обслуживающего и учебно-вспомогательного персонала устанавливается </w:t>
      </w:r>
      <w:r w:rsidR="00004BC7" w:rsidRPr="003541A0">
        <w:rPr>
          <w:rFonts w:ascii="Times New Roman" w:eastAsia="Times New Roman" w:hAnsi="Times New Roman" w:cs="Times New Roman"/>
          <w:iCs/>
          <w:sz w:val="24"/>
          <w:szCs w:val="24"/>
          <w:lang w:eastAsia="ru-RU"/>
        </w:rPr>
        <w:t>пятидневная</w:t>
      </w:r>
      <w:r w:rsidRPr="003541A0">
        <w:rPr>
          <w:rFonts w:ascii="Times New Roman" w:eastAsia="Times New Roman" w:hAnsi="Times New Roman" w:cs="Times New Roman"/>
          <w:iCs/>
          <w:sz w:val="24"/>
          <w:szCs w:val="24"/>
          <w:lang w:eastAsia="ru-RU"/>
        </w:rPr>
        <w:t xml:space="preserve"> рабочая неделя</w:t>
      </w:r>
      <w:r w:rsidRPr="003541A0">
        <w:rPr>
          <w:rFonts w:ascii="Times New Roman" w:eastAsia="Times New Roman" w:hAnsi="Times New Roman" w:cs="Times New Roman"/>
          <w:sz w:val="24"/>
          <w:szCs w:val="24"/>
          <w:lang w:eastAsia="ru-RU"/>
        </w:rPr>
        <w:t> в соответствии с графиками работы. Графики работы утверждаются </w:t>
      </w:r>
      <w:r w:rsidRPr="003541A0">
        <w:rPr>
          <w:rFonts w:ascii="Times New Roman" w:eastAsia="Times New Roman" w:hAnsi="Times New Roman" w:cs="Times New Roman"/>
          <w:iCs/>
          <w:sz w:val="24"/>
          <w:szCs w:val="24"/>
          <w:lang w:eastAsia="ru-RU"/>
        </w:rPr>
        <w:t>директором образовательной организации с учетом мнения профсоюзного органа</w:t>
      </w:r>
      <w:r w:rsidRPr="003541A0">
        <w:rPr>
          <w:rFonts w:ascii="Times New Roman" w:eastAsia="Times New Roman" w:hAnsi="Times New Roman" w:cs="Times New Roman"/>
          <w:sz w:val="24"/>
          <w:szCs w:val="24"/>
          <w:lang w:eastAsia="ru-RU"/>
        </w:rPr>
        <w:t> и предусматривают время начала и окончания работы, перерыва для отдыха и питания. Графики объявляются работникам под подпись и вывешиваются на сайте образовательной организации и на информационном стенде.</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8.2. 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A74967" w:rsidRPr="003541A0" w:rsidRDefault="001C466D"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а) режима деятельности</w:t>
      </w:r>
      <w:r w:rsidR="00A74967" w:rsidRPr="003541A0">
        <w:rPr>
          <w:rFonts w:ascii="Times New Roman" w:eastAsia="Times New Roman" w:hAnsi="Times New Roman" w:cs="Times New Roman"/>
          <w:sz w:val="24"/>
          <w:szCs w:val="24"/>
          <w:lang w:eastAsia="ru-RU"/>
        </w:rPr>
        <w:t>, связанного с пребыванием обучающихся в течение определенного времени, сезона, сменностью учебных, тренировочных занятий и</w:t>
      </w:r>
      <w:r w:rsidRPr="003541A0">
        <w:rPr>
          <w:rFonts w:ascii="Times New Roman" w:eastAsia="Times New Roman" w:hAnsi="Times New Roman" w:cs="Times New Roman"/>
          <w:sz w:val="24"/>
          <w:szCs w:val="24"/>
          <w:lang w:eastAsia="ru-RU"/>
        </w:rPr>
        <w:t xml:space="preserve"> другими особенностями работы школы</w:t>
      </w:r>
      <w:r w:rsidR="00A74967" w:rsidRPr="003541A0">
        <w:rPr>
          <w:rFonts w:ascii="Times New Roman" w:eastAsia="Times New Roman" w:hAnsi="Times New Roman" w:cs="Times New Roman"/>
          <w:sz w:val="24"/>
          <w:szCs w:val="24"/>
          <w:lang w:eastAsia="ru-RU"/>
        </w:rPr>
        <w:t>;</w:t>
      </w:r>
    </w:p>
    <w:p w:rsidR="00A74967" w:rsidRPr="003541A0" w:rsidRDefault="00A74967" w:rsidP="00CD10E6">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б) положений федеральных нормативных правовых актов;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в) объема фактической учебной (тренировочной) нагрузки (педагогической работы) педагогических работников;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д) времени, необходимого для выполнения педагогическими работниками и иными работниками образовательной организации дополнительной работы за дополнительную оплату по соглашению сторон трудового договора.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8.3. Режим работы </w:t>
      </w:r>
      <w:r w:rsidRPr="003541A0">
        <w:rPr>
          <w:rFonts w:ascii="Times New Roman" w:eastAsia="Times New Roman" w:hAnsi="Times New Roman" w:cs="Times New Roman"/>
          <w:iCs/>
          <w:sz w:val="24"/>
          <w:szCs w:val="24"/>
          <w:lang w:eastAsia="ru-RU"/>
        </w:rPr>
        <w:t>директора</w:t>
      </w:r>
      <w:r w:rsidRPr="003541A0">
        <w:rPr>
          <w:rFonts w:ascii="Times New Roman" w:eastAsia="Times New Roman" w:hAnsi="Times New Roman" w:cs="Times New Roman"/>
          <w:sz w:val="24"/>
          <w:szCs w:val="24"/>
          <w:lang w:eastAsia="ru-RU"/>
        </w:rPr>
        <w:t> образовательной организации определяется графиком работы с учетом необходимости обеспечения руководящих функций.</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lastRenderedPageBreak/>
        <w:t>8.4. Инженерно-техническим, административно-хозяйственным, производственным, учебно-вспомогательным и иным (непедагогическим) работникам 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Pr="003541A0">
        <w:rPr>
          <w:rFonts w:ascii="Times New Roman" w:eastAsia="Times New Roman" w:hAnsi="Times New Roman" w:cs="Times New Roman"/>
          <w:iCs/>
          <w:sz w:val="24"/>
          <w:szCs w:val="24"/>
          <w:lang w:eastAsia="ru-RU"/>
        </w:rPr>
        <w:t>директором образовательнойорганизации</w:t>
      </w:r>
      <w:r w:rsidRPr="003541A0">
        <w:rPr>
          <w:rFonts w:ascii="Times New Roman" w:eastAsia="Times New Roman" w:hAnsi="Times New Roman" w:cs="Times New Roman"/>
          <w:sz w:val="24"/>
          <w:szCs w:val="24"/>
          <w:lang w:eastAsia="ru-RU"/>
        </w:rPr>
        <w:t>.</w:t>
      </w:r>
    </w:p>
    <w:p w:rsidR="00A74967" w:rsidRPr="003541A0" w:rsidRDefault="00A74967" w:rsidP="00C973BC">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8.6. Педагогическим работникам образовательной организации устанавливается сокращенная продолжительность рабочего времени – не более 36 часов в неделю</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8.7.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8.8.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8.12. Учебная (преподавательская) нагрузка исчисляется исходя из продолжительности занятий, не превышающей 45 минут.</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 образовательной организации с учетом соответствующих санитарно-эпидемиологических правил и нормативов.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8.14. Выполнение учебной (преподавательской) нагрузки регулируется расписанием занятий.</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8.16. Объем учебной нагрузки педагогических работников образовательной организации, выполняющих учебную (преподавательскую) работу, определяется ежегодно на начал</w:t>
      </w:r>
      <w:r w:rsidR="00C973BC" w:rsidRPr="003541A0">
        <w:rPr>
          <w:rFonts w:ascii="Times New Roman" w:eastAsia="Times New Roman" w:hAnsi="Times New Roman" w:cs="Times New Roman"/>
          <w:sz w:val="24"/>
          <w:szCs w:val="24"/>
          <w:lang w:eastAsia="ru-RU"/>
        </w:rPr>
        <w:t xml:space="preserve">о учебного года </w:t>
      </w:r>
      <w:r w:rsidRPr="003541A0">
        <w:rPr>
          <w:rFonts w:ascii="Times New Roman" w:eastAsia="Times New Roman" w:hAnsi="Times New Roman" w:cs="Times New Roman"/>
          <w:sz w:val="24"/>
          <w:szCs w:val="24"/>
          <w:lang w:eastAsia="ru-RU"/>
        </w:rPr>
        <w:t xml:space="preserve"> и устанавливается локальным актом образовательной организации.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lastRenderedPageBreak/>
        <w:t>8.17. Объем учебной нагрузки, установленный педагогическому работнику, оговаривается в его трудовом договоре.</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8.18. Объем учебной нагрузки педагогических работников образовательной организации, установленный на начало учебного года, не может быть изменен в текущем учебном году по инициативе 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8.19. Объем учебной нагрузки педагогических работников образовательной организации, установленный в текущем учебном году, не может быть изменен по инициативе образовательной организации н</w:t>
      </w:r>
      <w:r w:rsidR="00C973BC" w:rsidRPr="003541A0">
        <w:rPr>
          <w:rFonts w:ascii="Times New Roman" w:eastAsia="Times New Roman" w:hAnsi="Times New Roman" w:cs="Times New Roman"/>
          <w:sz w:val="24"/>
          <w:szCs w:val="24"/>
          <w:lang w:eastAsia="ru-RU"/>
        </w:rPr>
        <w:t>а следующий учебный год</w:t>
      </w:r>
      <w:r w:rsidRPr="003541A0">
        <w:rPr>
          <w:rFonts w:ascii="Times New Roman" w:eastAsia="Times New Roman" w:hAnsi="Times New Roman" w:cs="Times New Roman"/>
          <w:sz w:val="24"/>
          <w:szCs w:val="24"/>
          <w:lang w:eastAsia="ru-RU"/>
        </w:rPr>
        <w:t>,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8.20. Об изменениях объема учебной нагрузки (увеличении или снижении), а также о причинах, вызвавших необходимость таких изменений, образовательная организация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образовательной организации.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Локальные нормативные акты образовательной организации по вопросам определения учебнойнагрузки педагогических работников, осуществляющих учебную (преподавательскую) работу, атакже ее изменения принимаются с учетом мнения профсоюза образовательной организации.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8.22. 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  </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8.23. При возложении на педагогических работников образовательной организации, для которых образовательная организация является основным местом работы, обязанностей по обучению на дому детей, которые по состоянию здоровья не могут посещать образовательную организацию, количество часов, установленное для обучения таких детей, включается в учебную нагрузку педагогических работников.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 xml:space="preserve">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w:t>
      </w:r>
      <w:r w:rsidRPr="003541A0">
        <w:rPr>
          <w:rFonts w:ascii="Times New Roman" w:eastAsia="Times New Roman" w:hAnsi="Times New Roman" w:cs="Times New Roman"/>
          <w:sz w:val="24"/>
          <w:szCs w:val="24"/>
          <w:lang w:eastAsia="ru-RU"/>
        </w:rPr>
        <w:lastRenderedPageBreak/>
        <w:t>работы, связанной с учебной (преподавательской) работой, которая выражается в фактическом объеме их учебной (тренировочной) нагрузки.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A74967" w:rsidRPr="003541A0" w:rsidRDefault="00A74967" w:rsidP="005C6BD7">
      <w:pPr>
        <w:numPr>
          <w:ilvl w:val="0"/>
          <w:numId w:val="10"/>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самостоятельно педагогическим работником 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A74967" w:rsidRPr="003541A0" w:rsidRDefault="00A74967" w:rsidP="005C6BD7">
      <w:pPr>
        <w:numPr>
          <w:ilvl w:val="0"/>
          <w:numId w:val="10"/>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в порядке, устанавливаемом настоящими Правилами, – ведение журнала и дневников обучающихся в электронной (либо в бумажной) форме;</w:t>
      </w:r>
    </w:p>
    <w:p w:rsidR="00A74967" w:rsidRPr="003541A0" w:rsidRDefault="00A74967" w:rsidP="005C6BD7">
      <w:pPr>
        <w:numPr>
          <w:ilvl w:val="0"/>
          <w:numId w:val="10"/>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A74967" w:rsidRPr="003541A0" w:rsidRDefault="00A74967" w:rsidP="005C6BD7">
      <w:pPr>
        <w:numPr>
          <w:ilvl w:val="0"/>
          <w:numId w:val="10"/>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планами и графиками 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A74967" w:rsidRPr="003541A0" w:rsidRDefault="00A74967" w:rsidP="005C6BD7">
      <w:pPr>
        <w:numPr>
          <w:ilvl w:val="0"/>
          <w:numId w:val="10"/>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графиками, планами, расписаниями, утверждаемыми локальными актами 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A74967" w:rsidRPr="003541A0" w:rsidRDefault="00A74967" w:rsidP="005C6BD7">
      <w:pPr>
        <w:numPr>
          <w:ilvl w:val="0"/>
          <w:numId w:val="10"/>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A74967" w:rsidRPr="003541A0" w:rsidRDefault="00A74967" w:rsidP="005C6BD7">
      <w:pPr>
        <w:numPr>
          <w:ilvl w:val="0"/>
          <w:numId w:val="10"/>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локальными актами образовательной организации – периодические кратковременные дежурства в 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 xml:space="preserve">8.29. 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w:t>
      </w:r>
      <w:r w:rsidRPr="003541A0">
        <w:rPr>
          <w:rFonts w:ascii="Times New Roman" w:eastAsia="Times New Roman" w:hAnsi="Times New Roman" w:cs="Times New Roman"/>
          <w:sz w:val="24"/>
          <w:szCs w:val="24"/>
          <w:lang w:eastAsia="ru-RU"/>
        </w:rPr>
        <w:lastRenderedPageBreak/>
        <w:t>нагрузка отсутствует или незначительна. В дни работы работники образовательной организации, ведущие преподавательскую работу, привлекаются к дежурству в организации </w:t>
      </w:r>
      <w:r w:rsidRPr="003541A0">
        <w:rPr>
          <w:rFonts w:ascii="Times New Roman" w:eastAsia="Times New Roman" w:hAnsi="Times New Roman" w:cs="Times New Roman"/>
          <w:iCs/>
          <w:sz w:val="24"/>
          <w:szCs w:val="24"/>
          <w:lang w:eastAsia="ru-RU"/>
        </w:rPr>
        <w:t>не ранее чем за 20минут до начала занятий и не позднее 20 минут после окончания их последнего занятия</w:t>
      </w:r>
      <w:r w:rsidRPr="003541A0">
        <w:rPr>
          <w:rFonts w:ascii="Times New Roman" w:eastAsia="Times New Roman" w:hAnsi="Times New Roman" w:cs="Times New Roman"/>
          <w:sz w:val="24"/>
          <w:szCs w:val="24"/>
          <w:lang w:eastAsia="ru-RU"/>
        </w:rPr>
        <w:t>.</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8.30. 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образовательной организации не требуется.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8.31. При наличии возможности 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8.33. Образовательная организация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8.34. При составлении расписаний занятий образовательная организация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8.36. Рабочий день учителя начинается за 10 минут до начала его ур</w:t>
      </w:r>
      <w:r w:rsidR="00C973BC" w:rsidRPr="003541A0">
        <w:rPr>
          <w:rFonts w:ascii="Times New Roman" w:eastAsia="Times New Roman" w:hAnsi="Times New Roman" w:cs="Times New Roman"/>
          <w:sz w:val="24"/>
          <w:szCs w:val="24"/>
          <w:lang w:eastAsia="ru-RU"/>
        </w:rPr>
        <w:t xml:space="preserve">оков. Урок начинается с </w:t>
      </w:r>
      <w:r w:rsidRPr="003541A0">
        <w:rPr>
          <w:rFonts w:ascii="Times New Roman" w:eastAsia="Times New Roman" w:hAnsi="Times New Roman" w:cs="Times New Roman"/>
          <w:sz w:val="24"/>
          <w:szCs w:val="24"/>
          <w:lang w:eastAsia="ru-RU"/>
        </w:rPr>
        <w:t>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в перерывах между занятиями, во время выездных мероприятий и в случаях, установленных </w:t>
      </w:r>
      <w:r w:rsidRPr="003541A0">
        <w:rPr>
          <w:rFonts w:ascii="Times New Roman" w:eastAsia="Times New Roman" w:hAnsi="Times New Roman" w:cs="Times New Roman"/>
          <w:iCs/>
          <w:sz w:val="24"/>
          <w:szCs w:val="24"/>
          <w:lang w:eastAsia="ru-RU"/>
        </w:rPr>
        <w:t>приказом директора образовательной организации </w:t>
      </w:r>
      <w:r w:rsidRPr="003541A0">
        <w:rPr>
          <w:rFonts w:ascii="Times New Roman" w:eastAsia="Times New Roman" w:hAnsi="Times New Roman" w:cs="Times New Roman"/>
          <w:sz w:val="24"/>
          <w:szCs w:val="24"/>
          <w:lang w:eastAsia="ru-RU"/>
        </w:rPr>
        <w:t>.</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8.37. Вход в класс (группу) после начала урока (занятия) разрешается только </w:t>
      </w:r>
      <w:r w:rsidRPr="003541A0">
        <w:rPr>
          <w:rFonts w:ascii="Times New Roman" w:eastAsia="Times New Roman" w:hAnsi="Times New Roman" w:cs="Times New Roman"/>
          <w:iCs/>
          <w:sz w:val="24"/>
          <w:szCs w:val="24"/>
          <w:lang w:eastAsia="ru-RU"/>
        </w:rPr>
        <w:t>директоруобразовательной организации и его заместителям в целях контроля</w:t>
      </w:r>
      <w:r w:rsidRPr="003541A0">
        <w:rPr>
          <w:rFonts w:ascii="Times New Roman" w:eastAsia="Times New Roman" w:hAnsi="Times New Roman" w:cs="Times New Roman"/>
          <w:sz w:val="24"/>
          <w:szCs w:val="24"/>
          <w:lang w:eastAsia="ru-RU"/>
        </w:rPr>
        <w:t>.</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 xml:space="preserve">8.39. Периоды каникулярного времени, установленные для обучающихся  образовательной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w:t>
      </w:r>
      <w:r w:rsidRPr="003541A0">
        <w:rPr>
          <w:rFonts w:ascii="Times New Roman" w:eastAsia="Times New Roman" w:hAnsi="Times New Roman" w:cs="Times New Roman"/>
          <w:sz w:val="24"/>
          <w:szCs w:val="24"/>
          <w:lang w:eastAsia="ru-RU"/>
        </w:rPr>
        <w:lastRenderedPageBreak/>
        <w:t>дополнительными оплачиваемыми отпусками, являются для них рабочим временем с оплатой труда в соответствии с законодательством РФ.</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A74967" w:rsidRPr="003541A0" w:rsidRDefault="00A74967" w:rsidP="003B5064">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8.41. Режим рабочего времени учителей, осуществляющих обучение детей на дому всоответствии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8.44. Работники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8.45. Режим рабочего времени всех работников образовательной организации в каникулярное время регулируется локальными актами образовательной организации и графиками работ с указанием их характера и особенностей.</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8.46. Периоды отмены (приостановки) занятий (деятельности 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 и регулируются в порядке, который установлен для каникулярного времени.</w:t>
      </w:r>
    </w:p>
    <w:p w:rsidR="00A74967" w:rsidRPr="003541A0" w:rsidRDefault="00A74967" w:rsidP="003B5064">
      <w:pPr>
        <w:spacing w:after="225" w:line="240" w:lineRule="auto"/>
        <w:jc w:val="center"/>
        <w:rPr>
          <w:rFonts w:ascii="Times New Roman" w:eastAsia="Times New Roman" w:hAnsi="Times New Roman" w:cs="Times New Roman"/>
          <w:b/>
          <w:bCs/>
          <w:sz w:val="24"/>
          <w:szCs w:val="24"/>
          <w:lang w:eastAsia="ru-RU"/>
        </w:rPr>
      </w:pPr>
      <w:r w:rsidRPr="003541A0">
        <w:rPr>
          <w:rFonts w:ascii="Times New Roman" w:eastAsia="Times New Roman" w:hAnsi="Times New Roman" w:cs="Times New Roman"/>
          <w:b/>
          <w:bCs/>
          <w:sz w:val="24"/>
          <w:szCs w:val="24"/>
          <w:lang w:eastAsia="ru-RU"/>
        </w:rPr>
        <w:t>9. </w:t>
      </w:r>
      <w:r w:rsidRPr="003541A0">
        <w:rPr>
          <w:rFonts w:ascii="Times New Roman" w:eastAsia="Times New Roman" w:hAnsi="Times New Roman" w:cs="Times New Roman"/>
          <w:b/>
          <w:bCs/>
          <w:iCs/>
          <w:sz w:val="24"/>
          <w:szCs w:val="24"/>
          <w:lang w:eastAsia="ru-RU"/>
        </w:rPr>
        <w:t>Дистанционная (удаленная) работа</w:t>
      </w:r>
    </w:p>
    <w:p w:rsidR="00A74967" w:rsidRPr="003541A0" w:rsidRDefault="00A74967" w:rsidP="005C6BD7">
      <w:pPr>
        <w:spacing w:after="225" w:line="240" w:lineRule="auto"/>
        <w:jc w:val="both"/>
        <w:rPr>
          <w:rFonts w:ascii="Times New Roman" w:eastAsia="Times New Roman" w:hAnsi="Times New Roman" w:cs="Times New Roman"/>
          <w:iCs/>
          <w:sz w:val="24"/>
          <w:szCs w:val="24"/>
          <w:shd w:val="clear" w:color="auto" w:fill="FFFFCC"/>
          <w:lang w:eastAsia="ru-RU"/>
        </w:rPr>
      </w:pPr>
      <w:r w:rsidRPr="003541A0">
        <w:rPr>
          <w:rFonts w:ascii="Times New Roman" w:eastAsia="Times New Roman" w:hAnsi="Times New Roman" w:cs="Times New Roman"/>
          <w:iCs/>
          <w:sz w:val="24"/>
          <w:szCs w:val="24"/>
          <w:lang w:eastAsia="ru-RU"/>
        </w:rPr>
        <w:t>9.1. Работники могут переводиться на дистанционную (удаленную) работу по соглашению сторон,а в исключительных случаях – на основании приказа директора образовательной организации. К исключительным случаям относятся: катастрофа природного или техногенного характера,производственная авария, несчастный случай на производстве, пожар, наводнение, землетрясение</w:t>
      </w:r>
      <w:r w:rsidRPr="003541A0">
        <w:rPr>
          <w:rFonts w:ascii="Times New Roman" w:eastAsia="Times New Roman" w:hAnsi="Times New Roman" w:cs="Times New Roman"/>
          <w:iCs/>
          <w:sz w:val="24"/>
          <w:szCs w:val="24"/>
          <w:shd w:val="clear" w:color="auto" w:fill="FFFFCC"/>
          <w:lang w:eastAsia="ru-RU"/>
        </w:rPr>
        <w:t xml:space="preserve">, </w:t>
      </w:r>
      <w:r w:rsidRPr="003541A0">
        <w:rPr>
          <w:rFonts w:ascii="Times New Roman" w:eastAsia="Times New Roman" w:hAnsi="Times New Roman" w:cs="Times New Roman"/>
          <w:iCs/>
          <w:sz w:val="24"/>
          <w:szCs w:val="24"/>
          <w:lang w:eastAsia="ru-RU"/>
        </w:rPr>
        <w:t>эпидемия, эпизоотия, иные случаи, ставящие под угрозу жизнь и здоровье работников.  </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Skype и WhatsApp,через официальный сайт образовательной организации.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оплачиваемогоотпуска определяется коллективным договором, трудовым договором или дополнительным соглашением к трудовому договору.</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lastRenderedPageBreak/>
        <w:t>9.4. Работодатель должен обеспечить дистанционных работников оборудованием, программами,средствами защиты информации и другими средствами, которые нужны для выполнения работы.</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9.5. Выполнение работниками трудовых функций дистанционно не является основанием дляснижения им заработной платы.</w:t>
      </w:r>
    </w:p>
    <w:p w:rsidR="00A74967" w:rsidRPr="003541A0" w:rsidRDefault="00A74967" w:rsidP="00563FD2">
      <w:pPr>
        <w:spacing w:after="225" w:line="240" w:lineRule="auto"/>
        <w:jc w:val="center"/>
        <w:rPr>
          <w:rFonts w:ascii="Times New Roman" w:eastAsia="Times New Roman" w:hAnsi="Times New Roman" w:cs="Times New Roman"/>
          <w:sz w:val="24"/>
          <w:szCs w:val="24"/>
          <w:lang w:eastAsia="ru-RU"/>
        </w:rPr>
      </w:pPr>
      <w:r w:rsidRPr="003541A0">
        <w:rPr>
          <w:rFonts w:ascii="Times New Roman" w:eastAsia="Times New Roman" w:hAnsi="Times New Roman" w:cs="Times New Roman"/>
          <w:b/>
          <w:bCs/>
          <w:sz w:val="24"/>
          <w:szCs w:val="24"/>
          <w:lang w:eastAsia="ru-RU"/>
        </w:rPr>
        <w:t>10. </w:t>
      </w:r>
      <w:r w:rsidRPr="003541A0">
        <w:rPr>
          <w:rFonts w:ascii="Times New Roman" w:eastAsia="Times New Roman" w:hAnsi="Times New Roman" w:cs="Times New Roman"/>
          <w:b/>
          <w:bCs/>
          <w:iCs/>
          <w:sz w:val="24"/>
          <w:szCs w:val="24"/>
          <w:lang w:eastAsia="ru-RU"/>
        </w:rPr>
        <w:t>Порядок временного обмена электронными документами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10.1. Работники и работодатель вправе обмениваться документами, в том числе документами,связанными с работой, в электронной форме, независимо от введения электронногодокументооборота и участия в нем, в исключительных случаях.</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10.2. Исключительными случаями, указанными в пункте 10.1 Правил, считаются катастрофыприродного или техногенного характера, производственные аварии, несчастные случаи напроизводстве,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всегонаселения или его части.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iCs/>
          <w:sz w:val="24"/>
          <w:szCs w:val="24"/>
          <w:lang w:eastAsia="ru-RU"/>
        </w:rPr>
        <w:t>10.3. Обмен документами может производиться в форме электронного документа илиэлектронного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A74967" w:rsidRPr="003541A0" w:rsidRDefault="00A74967" w:rsidP="002A79A4">
      <w:pPr>
        <w:spacing w:after="225" w:line="240" w:lineRule="auto"/>
        <w:jc w:val="center"/>
        <w:rPr>
          <w:rFonts w:ascii="Times New Roman" w:eastAsia="Times New Roman" w:hAnsi="Times New Roman" w:cs="Times New Roman"/>
          <w:sz w:val="24"/>
          <w:szCs w:val="24"/>
          <w:lang w:eastAsia="ru-RU"/>
        </w:rPr>
      </w:pPr>
      <w:r w:rsidRPr="003541A0">
        <w:rPr>
          <w:rFonts w:ascii="Times New Roman" w:eastAsia="Times New Roman" w:hAnsi="Times New Roman" w:cs="Times New Roman"/>
          <w:b/>
          <w:bCs/>
          <w:sz w:val="24"/>
          <w:szCs w:val="24"/>
          <w:lang w:eastAsia="ru-RU"/>
        </w:rPr>
        <w:t>11. Время отдыха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11.1. Работникам образовательной организации устанавливаются следующие виды времени отдыха: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а) перерывы в течение р</w:t>
      </w:r>
      <w:r w:rsidR="002A79A4" w:rsidRPr="003541A0">
        <w:rPr>
          <w:rFonts w:ascii="Times New Roman" w:eastAsia="Times New Roman" w:hAnsi="Times New Roman" w:cs="Times New Roman"/>
          <w:sz w:val="24"/>
          <w:szCs w:val="24"/>
          <w:lang w:eastAsia="ru-RU"/>
        </w:rPr>
        <w:t>абочего дня</w:t>
      </w:r>
      <w:r w:rsidRPr="003541A0">
        <w:rPr>
          <w:rFonts w:ascii="Times New Roman" w:eastAsia="Times New Roman" w:hAnsi="Times New Roman" w:cs="Times New Roman"/>
          <w:sz w:val="24"/>
          <w:szCs w:val="24"/>
          <w:lang w:eastAsia="ru-RU"/>
        </w:rPr>
        <w:t>;</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б) ежедневный (междусменный) отдых;</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в) выходные дни (еженедельный непрерывный отдых);</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г) нерабочие праздничные дни;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д) отпуска.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11.2. Работникам образовательной организации устанавливается перерыв для отдыха и питания продолжительностью </w:t>
      </w:r>
      <w:r w:rsidR="002A79A4" w:rsidRPr="003541A0">
        <w:rPr>
          <w:rFonts w:ascii="Times New Roman" w:eastAsia="Times New Roman" w:hAnsi="Times New Roman" w:cs="Times New Roman"/>
          <w:iCs/>
          <w:sz w:val="24"/>
          <w:szCs w:val="24"/>
          <w:lang w:eastAsia="ru-RU"/>
        </w:rPr>
        <w:t>30 мин</w:t>
      </w:r>
      <w:r w:rsidRPr="003541A0">
        <w:rPr>
          <w:rFonts w:ascii="Times New Roman" w:eastAsia="Times New Roman" w:hAnsi="Times New Roman" w:cs="Times New Roman"/>
          <w:sz w:val="24"/>
          <w:szCs w:val="24"/>
          <w:lang w:eastAsia="ru-RU"/>
        </w:rPr>
        <w:t>. Иная продолжительность может быть установлена по соглашению сторон трудового договора и закреплена в трудовом договоре.</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11.2.1. Перерыв для отдыха и питания в рабочее время работников не включается.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11.2.2. Перерыв для отдыха и питания не устанавливается работникам, продолжительность ежедневной работы которых не превышает 4 часа в день.</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11.3. Работникам предоставляются выходные дни (еженедельный непрерывный отдых).</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11.3.1. Продолжительность еженедельного непрерывного отдыха не может быть менее 42 часов.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lastRenderedPageBreak/>
        <w:t>11.3.3. Общим выходным днем является </w:t>
      </w:r>
      <w:r w:rsidRPr="003541A0">
        <w:rPr>
          <w:rFonts w:ascii="Times New Roman" w:eastAsia="Times New Roman" w:hAnsi="Times New Roman" w:cs="Times New Roman"/>
          <w:iCs/>
          <w:sz w:val="24"/>
          <w:szCs w:val="24"/>
          <w:lang w:eastAsia="ru-RU"/>
        </w:rPr>
        <w:t>воскресенье</w:t>
      </w:r>
      <w:r w:rsidRPr="003541A0">
        <w:rPr>
          <w:rFonts w:ascii="Times New Roman" w:eastAsia="Times New Roman" w:hAnsi="Times New Roman" w:cs="Times New Roman"/>
          <w:sz w:val="24"/>
          <w:szCs w:val="24"/>
          <w:lang w:eastAsia="ru-RU"/>
        </w:rPr>
        <w:t>. </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11.3.4. Для работников, работающих по пятидневной рабочей неделе, вторым выходным днем устанавливается </w:t>
      </w:r>
      <w:r w:rsidRPr="003541A0">
        <w:rPr>
          <w:rFonts w:ascii="Times New Roman" w:eastAsia="Times New Roman" w:hAnsi="Times New Roman" w:cs="Times New Roman"/>
          <w:iCs/>
          <w:sz w:val="24"/>
          <w:szCs w:val="24"/>
          <w:lang w:eastAsia="ru-RU"/>
        </w:rPr>
        <w:t>суббота</w:t>
      </w:r>
      <w:r w:rsidRPr="003541A0">
        <w:rPr>
          <w:rFonts w:ascii="Times New Roman" w:eastAsia="Times New Roman" w:hAnsi="Times New Roman" w:cs="Times New Roman"/>
          <w:sz w:val="24"/>
          <w:szCs w:val="24"/>
          <w:lang w:eastAsia="ru-RU"/>
        </w:rPr>
        <w:t>.</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11.3.5. Для работников с иным режимом работы порядок предоставления времени отдыха определяется локальным актом образовательной организации или трудовым договором.</w:t>
      </w:r>
    </w:p>
    <w:p w:rsidR="00A74967" w:rsidRPr="003541A0" w:rsidRDefault="00A74967" w:rsidP="0042359C">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11.3.6.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11.4. Накануне нерабочих праздничных дней продолжительность рабочего дня сокращается на один час. Работа в выходные и нерабочие праздничные дни запрещается, за исключением случаев, предусмотренных Трудовым кодексом РФ. </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11.6. Работникам предоставляются ежегодные отпуска с сохранением места работы (должности) и среднего заработка.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11.6.1. Работникам предоставляется ежегодный осн</w:t>
      </w:r>
      <w:r w:rsidR="0042359C" w:rsidRPr="003541A0">
        <w:rPr>
          <w:rFonts w:ascii="Times New Roman" w:eastAsia="Times New Roman" w:hAnsi="Times New Roman" w:cs="Times New Roman"/>
          <w:sz w:val="24"/>
          <w:szCs w:val="24"/>
          <w:lang w:eastAsia="ru-RU"/>
        </w:rPr>
        <w:t>овной оплачиваемый отпуск</w:t>
      </w:r>
      <w:r w:rsidRPr="003541A0">
        <w:rPr>
          <w:rFonts w:ascii="Times New Roman" w:eastAsia="Times New Roman" w:hAnsi="Times New Roman" w:cs="Times New Roman"/>
          <w:sz w:val="24"/>
          <w:szCs w:val="24"/>
          <w:lang w:eastAsia="ru-RU"/>
        </w:rPr>
        <w:t>. 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A74967" w:rsidRPr="003541A0" w:rsidRDefault="00A74967" w:rsidP="0042359C">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11.6.2. Ежегодные отпуска предоставления в порядке и на условиях, установленных Правительством РФ</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11.6.3.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Минимальная продолжительность ежегодного дополнительного оплачиваемого отпуска указанным работникам составляет </w:t>
      </w:r>
      <w:r w:rsidRPr="003541A0">
        <w:rPr>
          <w:rFonts w:ascii="Times New Roman" w:eastAsia="Times New Roman" w:hAnsi="Times New Roman" w:cs="Times New Roman"/>
          <w:iCs/>
          <w:sz w:val="24"/>
          <w:szCs w:val="24"/>
          <w:lang w:eastAsia="ru-RU"/>
        </w:rPr>
        <w:t>7 календарных дней</w:t>
      </w:r>
      <w:r w:rsidRPr="003541A0">
        <w:rPr>
          <w:rFonts w:ascii="Times New Roman" w:eastAsia="Times New Roman" w:hAnsi="Times New Roman" w:cs="Times New Roman"/>
          <w:sz w:val="24"/>
          <w:szCs w:val="24"/>
          <w:lang w:eastAsia="ru-RU"/>
        </w:rPr>
        <w:t>.</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lastRenderedPageBreak/>
        <w:t>11.8.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11.10. Стаж работы для предоставления ежегодных оплачиваемых отпусков определяется в порядке, предусмотренном Трудовым кодексом РФ.</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11.11. Очередность предоставления оплачиваемых отпусков определяется ежегодно в соответствии с графиком отпусков, утверждаемым </w:t>
      </w:r>
      <w:r w:rsidRPr="003541A0">
        <w:rPr>
          <w:rFonts w:ascii="Times New Roman" w:eastAsia="Times New Roman" w:hAnsi="Times New Roman" w:cs="Times New Roman"/>
          <w:i/>
          <w:iCs/>
          <w:sz w:val="24"/>
          <w:szCs w:val="24"/>
          <w:lang w:eastAsia="ru-RU"/>
        </w:rPr>
        <w:t>директором</w:t>
      </w:r>
      <w:r w:rsidRPr="003541A0">
        <w:rPr>
          <w:rFonts w:ascii="Times New Roman" w:eastAsia="Times New Roman" w:hAnsi="Times New Roman" w:cs="Times New Roman"/>
          <w:sz w:val="24"/>
          <w:szCs w:val="24"/>
          <w:lang w:eastAsia="ru-RU"/>
        </w:rPr>
        <w:t> образовательной организации с учетом мнения </w:t>
      </w:r>
      <w:r w:rsidRPr="003541A0">
        <w:rPr>
          <w:rFonts w:ascii="Times New Roman" w:eastAsia="Times New Roman" w:hAnsi="Times New Roman" w:cs="Times New Roman"/>
          <w:iCs/>
          <w:sz w:val="24"/>
          <w:szCs w:val="24"/>
          <w:lang w:eastAsia="ru-RU"/>
        </w:rPr>
        <w:t>профсоюза образовательной организации</w:t>
      </w:r>
      <w:r w:rsidRPr="003541A0">
        <w:rPr>
          <w:rFonts w:ascii="Times New Roman" w:eastAsia="Times New Roman" w:hAnsi="Times New Roman" w:cs="Times New Roman"/>
          <w:sz w:val="24"/>
          <w:szCs w:val="24"/>
          <w:lang w:eastAsia="ru-RU"/>
        </w:rPr>
        <w:t>.</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11.12. </w:t>
      </w:r>
      <w:r w:rsidRPr="003541A0">
        <w:rPr>
          <w:rFonts w:ascii="Times New Roman" w:eastAsia="Times New Roman" w:hAnsi="Times New Roman" w:cs="Times New Roman"/>
          <w:iCs/>
          <w:sz w:val="24"/>
          <w:szCs w:val="24"/>
          <w:lang w:eastAsia="ru-RU"/>
        </w:rPr>
        <w:t>Директор</w:t>
      </w:r>
      <w:r w:rsidRPr="003541A0">
        <w:rPr>
          <w:rFonts w:ascii="Times New Roman" w:eastAsia="Times New Roman" w:hAnsi="Times New Roman" w:cs="Times New Roman"/>
          <w:sz w:val="24"/>
          <w:szCs w:val="24"/>
          <w:lang w:eastAsia="ru-RU"/>
        </w:rPr>
        <w:t> образовательной организации утверждает график отпусков не позднее чем за две недели до наступления следующего календарного года.</w:t>
      </w:r>
    </w:p>
    <w:p w:rsidR="00A74967" w:rsidRPr="003541A0" w:rsidRDefault="00A74967" w:rsidP="0042359C">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11.13. О времени начала отпуска образовательная организация извещает работника под подпись не позднее чем за две недели до его начала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11.14.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rsidR="00A74967" w:rsidRPr="003541A0" w:rsidRDefault="00A74967" w:rsidP="005C6BD7">
      <w:pPr>
        <w:numPr>
          <w:ilvl w:val="0"/>
          <w:numId w:val="12"/>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работникам до 18 лет;</w:t>
      </w:r>
    </w:p>
    <w:p w:rsidR="00A74967" w:rsidRPr="003541A0" w:rsidRDefault="00A74967" w:rsidP="005C6BD7">
      <w:pPr>
        <w:numPr>
          <w:ilvl w:val="0"/>
          <w:numId w:val="12"/>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родителям, опекунам, попечителям ребенка-инвалида до 18 лет;</w:t>
      </w:r>
    </w:p>
    <w:p w:rsidR="00A74967" w:rsidRPr="003541A0" w:rsidRDefault="00A74967" w:rsidP="005C6BD7">
      <w:pPr>
        <w:numPr>
          <w:ilvl w:val="0"/>
          <w:numId w:val="12"/>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усыновителям ребенка в возрасте до трех месяцев;</w:t>
      </w:r>
    </w:p>
    <w:p w:rsidR="00A74967" w:rsidRPr="003541A0" w:rsidRDefault="00A74967" w:rsidP="005C6BD7">
      <w:pPr>
        <w:numPr>
          <w:ilvl w:val="0"/>
          <w:numId w:val="12"/>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женщинам до и после отпуска по беременности и родам, а также после отпуска по уходу за ребенком;</w:t>
      </w:r>
    </w:p>
    <w:p w:rsidR="00A74967" w:rsidRPr="003541A0" w:rsidRDefault="00A74967" w:rsidP="005C6BD7">
      <w:pPr>
        <w:numPr>
          <w:ilvl w:val="0"/>
          <w:numId w:val="12"/>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мужьям во время отпуска жены по беременности и родам;</w:t>
      </w:r>
    </w:p>
    <w:p w:rsidR="00A74967" w:rsidRPr="003541A0" w:rsidRDefault="00A74967" w:rsidP="005C6BD7">
      <w:pPr>
        <w:numPr>
          <w:ilvl w:val="0"/>
          <w:numId w:val="12"/>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работникам, у которых трое и более детей до 18 лет, если младшему нет 14 лет;</w:t>
      </w:r>
    </w:p>
    <w:p w:rsidR="00A74967" w:rsidRPr="003541A0" w:rsidRDefault="00A74967" w:rsidP="005C6BD7">
      <w:pPr>
        <w:numPr>
          <w:ilvl w:val="0"/>
          <w:numId w:val="12"/>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инвалидам войны, ветеранам боевых действий, блокадникам, работникам тыла;</w:t>
      </w:r>
    </w:p>
    <w:p w:rsidR="00A74967" w:rsidRPr="003541A0" w:rsidRDefault="00A74967" w:rsidP="005C6BD7">
      <w:pPr>
        <w:numPr>
          <w:ilvl w:val="0"/>
          <w:numId w:val="12"/>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чернобыльцам;</w:t>
      </w:r>
    </w:p>
    <w:p w:rsidR="00A74967" w:rsidRPr="003541A0" w:rsidRDefault="00A74967" w:rsidP="005C6BD7">
      <w:pPr>
        <w:numPr>
          <w:ilvl w:val="0"/>
          <w:numId w:val="12"/>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женам военнослужащих;</w:t>
      </w:r>
    </w:p>
    <w:p w:rsidR="00A74967" w:rsidRPr="003541A0" w:rsidRDefault="00A74967" w:rsidP="005C6BD7">
      <w:pPr>
        <w:numPr>
          <w:ilvl w:val="0"/>
          <w:numId w:val="12"/>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rsidR="00A74967" w:rsidRPr="003541A0" w:rsidRDefault="00A74967" w:rsidP="005C6BD7">
      <w:pPr>
        <w:numPr>
          <w:ilvl w:val="0"/>
          <w:numId w:val="12"/>
        </w:numPr>
        <w:spacing w:after="0" w:line="240" w:lineRule="auto"/>
        <w:ind w:left="270"/>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другим лицам в соответствии с законодательством РФ.</w:t>
      </w:r>
    </w:p>
    <w:p w:rsidR="00A74967" w:rsidRPr="003541A0" w:rsidRDefault="00A74967" w:rsidP="0042359C">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11.15. Образовательной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11.16.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11.17. Образовательная организация может отозвать работника из отпуска только с его согласия. Неиспользованную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w:t>
      </w:r>
      <w:r w:rsidRPr="003541A0">
        <w:rPr>
          <w:rFonts w:ascii="Times New Roman" w:eastAsia="Times New Roman" w:hAnsi="Times New Roman" w:cs="Times New Roman"/>
          <w:sz w:val="24"/>
          <w:szCs w:val="24"/>
          <w:lang w:eastAsia="ru-RU"/>
        </w:rPr>
        <w:lastRenderedPageBreak/>
        <w:t>часть каждого ежегодного оплачиваемого отпуска, превышающая 28 календарных дней, или любое количество дней из этой части.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11.20. При увольнении работнику выплачивается денежная компенсация за все неиспользованные отпуска.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11.21.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Порядок и условия предоставления длительного отпуска определяет федеральный нормативный правовой акт.</w:t>
      </w:r>
    </w:p>
    <w:p w:rsidR="00A74967" w:rsidRPr="003541A0" w:rsidRDefault="00A74967" w:rsidP="005C6BD7">
      <w:pPr>
        <w:spacing w:after="0"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 </w:t>
      </w:r>
    </w:p>
    <w:p w:rsidR="00A74967" w:rsidRPr="003541A0" w:rsidRDefault="00A74967" w:rsidP="0042359C">
      <w:pPr>
        <w:spacing w:after="225" w:line="240" w:lineRule="auto"/>
        <w:jc w:val="center"/>
        <w:rPr>
          <w:rFonts w:ascii="Times New Roman" w:eastAsia="Times New Roman" w:hAnsi="Times New Roman" w:cs="Times New Roman"/>
          <w:sz w:val="24"/>
          <w:szCs w:val="24"/>
          <w:lang w:eastAsia="ru-RU"/>
        </w:rPr>
      </w:pPr>
      <w:r w:rsidRPr="003541A0">
        <w:rPr>
          <w:rFonts w:ascii="Times New Roman" w:eastAsia="Times New Roman" w:hAnsi="Times New Roman" w:cs="Times New Roman"/>
          <w:b/>
          <w:bCs/>
          <w:sz w:val="24"/>
          <w:szCs w:val="24"/>
          <w:lang w:eastAsia="ru-RU"/>
        </w:rPr>
        <w:t>12. Меры поощрения работников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а) объявление благодарности;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б) выдача премии;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в) награждение ценным подарком;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г) награждение почетными грамотами.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12.2. Поощрения применяются работодателем. Представительный орган работников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12.3. За особые трудовые заслуги работники образовательной организации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12.4. При применении мер поощрения сочетается материальное и моральное стимулирование труда. Поощрения объявляются в </w:t>
      </w:r>
      <w:r w:rsidRPr="003541A0">
        <w:rPr>
          <w:rFonts w:ascii="Times New Roman" w:eastAsia="Times New Roman" w:hAnsi="Times New Roman" w:cs="Times New Roman"/>
          <w:iCs/>
          <w:sz w:val="24"/>
          <w:szCs w:val="24"/>
          <w:lang w:eastAsia="ru-RU"/>
        </w:rPr>
        <w:t>приказе директора образовательной организации</w:t>
      </w:r>
      <w:r w:rsidRPr="003541A0">
        <w:rPr>
          <w:rFonts w:ascii="Times New Roman" w:eastAsia="Times New Roman" w:hAnsi="Times New Roman" w:cs="Times New Roman"/>
          <w:sz w:val="24"/>
          <w:szCs w:val="24"/>
          <w:lang w:eastAsia="ru-RU"/>
        </w:rPr>
        <w:t>, доводятся до сведения всего коллектива образовательной организации и заносятся в трудовую книжку работника.</w:t>
      </w:r>
    </w:p>
    <w:p w:rsidR="00457903" w:rsidRPr="003541A0" w:rsidRDefault="00457903" w:rsidP="005C6BD7">
      <w:pPr>
        <w:spacing w:after="225" w:line="240" w:lineRule="auto"/>
        <w:jc w:val="both"/>
        <w:rPr>
          <w:rFonts w:ascii="Times New Roman" w:eastAsia="Times New Roman" w:hAnsi="Times New Roman" w:cs="Times New Roman"/>
          <w:sz w:val="24"/>
          <w:szCs w:val="24"/>
          <w:lang w:eastAsia="ru-RU"/>
        </w:rPr>
      </w:pPr>
    </w:p>
    <w:p w:rsidR="00457903" w:rsidRPr="003541A0" w:rsidRDefault="00457903" w:rsidP="005C6BD7">
      <w:pPr>
        <w:spacing w:after="225" w:line="240" w:lineRule="auto"/>
        <w:jc w:val="both"/>
        <w:rPr>
          <w:rFonts w:ascii="Times New Roman" w:eastAsia="Times New Roman" w:hAnsi="Times New Roman" w:cs="Times New Roman"/>
          <w:sz w:val="24"/>
          <w:szCs w:val="24"/>
          <w:lang w:eastAsia="ru-RU"/>
        </w:rPr>
      </w:pPr>
    </w:p>
    <w:p w:rsidR="00A74967" w:rsidRPr="003541A0" w:rsidRDefault="00A74967" w:rsidP="002A43BB">
      <w:pPr>
        <w:spacing w:after="225" w:line="240" w:lineRule="auto"/>
        <w:jc w:val="center"/>
        <w:rPr>
          <w:rFonts w:ascii="Times New Roman" w:eastAsia="Times New Roman" w:hAnsi="Times New Roman" w:cs="Times New Roman"/>
          <w:sz w:val="24"/>
          <w:szCs w:val="24"/>
          <w:lang w:eastAsia="ru-RU"/>
        </w:rPr>
      </w:pPr>
      <w:r w:rsidRPr="003541A0">
        <w:rPr>
          <w:rFonts w:ascii="Times New Roman" w:eastAsia="Times New Roman" w:hAnsi="Times New Roman" w:cs="Times New Roman"/>
          <w:b/>
          <w:bCs/>
          <w:sz w:val="24"/>
          <w:szCs w:val="24"/>
          <w:lang w:eastAsia="ru-RU"/>
        </w:rPr>
        <w:lastRenderedPageBreak/>
        <w:t>13. Ответственность работника, применяемые к работникам меры взыскания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 </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13.2. За нарушение трудовой дисциплины работодатель может наложить следующие дисциплинарные взыскания: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а) замечание;</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б) выговор;</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в) увольнение по соответствующим основаниям.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r w:rsidR="002A43BB" w:rsidRPr="003541A0">
        <w:rPr>
          <w:rFonts w:ascii="Times New Roman" w:eastAsia="Times New Roman" w:hAnsi="Times New Roman" w:cs="Times New Roman"/>
          <w:sz w:val="24"/>
          <w:szCs w:val="24"/>
          <w:lang w:eastAsia="ru-RU"/>
        </w:rPr>
        <w:t>неналожения</w:t>
      </w:r>
      <w:r w:rsidRPr="003541A0">
        <w:rPr>
          <w:rFonts w:ascii="Times New Roman" w:eastAsia="Times New Roman" w:hAnsi="Times New Roman" w:cs="Times New Roman"/>
          <w:sz w:val="24"/>
          <w:szCs w:val="24"/>
          <w:lang w:eastAsia="ru-RU"/>
        </w:rPr>
        <w:t xml:space="preserve"> дисциплинарного взыскания. В этом случае составляется акт об отказе работника дать письменное объяснение.</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13.5. Приказ о наложении дисциплинарного взыскания объявляется работнику под подпись в трехдневный срок со дня его издания.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13.6.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13.7.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дисциплинарное взыскание до истечения года со дня его применения.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lastRenderedPageBreak/>
        <w:t>13.8. Работник несет материальную ответственность в случаях и порядке, предусмотренных Трудовым кодексом РФ и иными федеральными законами.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13.9. Для контроля за выполнением работниками Правил 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w:t>
      </w:r>
      <w:hyperlink r:id="rId13" w:anchor="/document/99/901990046/" w:tgtFrame="_self" w:history="1">
        <w:r w:rsidRPr="003541A0">
          <w:rPr>
            <w:rFonts w:ascii="Times New Roman" w:eastAsia="Times New Roman" w:hAnsi="Times New Roman" w:cs="Times New Roman"/>
            <w:sz w:val="24"/>
            <w:szCs w:val="24"/>
            <w:lang w:eastAsia="ru-RU"/>
          </w:rPr>
          <w:t>Федеральным законом от 27.07.2006 № 152-ФЗ</w:t>
        </w:r>
      </w:hyperlink>
      <w:r w:rsidRPr="003541A0">
        <w:rPr>
          <w:rFonts w:ascii="Times New Roman" w:eastAsia="Times New Roman" w:hAnsi="Times New Roman" w:cs="Times New Roman"/>
          <w:sz w:val="24"/>
          <w:szCs w:val="24"/>
          <w:lang w:eastAsia="ru-RU"/>
        </w:rPr>
        <w:t> «О персональных данных».</w:t>
      </w:r>
    </w:p>
    <w:p w:rsidR="00A74967" w:rsidRPr="003541A0" w:rsidRDefault="00A74967" w:rsidP="002A43BB">
      <w:pPr>
        <w:spacing w:after="225" w:line="240" w:lineRule="auto"/>
        <w:jc w:val="center"/>
        <w:rPr>
          <w:rFonts w:ascii="Times New Roman" w:eastAsia="Times New Roman" w:hAnsi="Times New Roman" w:cs="Times New Roman"/>
          <w:sz w:val="24"/>
          <w:szCs w:val="24"/>
          <w:lang w:eastAsia="ru-RU"/>
        </w:rPr>
      </w:pPr>
      <w:r w:rsidRPr="003541A0">
        <w:rPr>
          <w:rFonts w:ascii="Times New Roman" w:eastAsia="Times New Roman" w:hAnsi="Times New Roman" w:cs="Times New Roman"/>
          <w:b/>
          <w:bCs/>
          <w:sz w:val="24"/>
          <w:szCs w:val="24"/>
          <w:lang w:eastAsia="ru-RU"/>
        </w:rPr>
        <w:t>14. Ответственность работодателя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14.1. Материальная ответственность образовательной организации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A74967" w:rsidRPr="003541A0" w:rsidRDefault="00A74967" w:rsidP="00B107DD">
      <w:pPr>
        <w:spacing w:after="225" w:line="240" w:lineRule="auto"/>
        <w:jc w:val="center"/>
        <w:rPr>
          <w:rFonts w:ascii="Times New Roman" w:eastAsia="Times New Roman" w:hAnsi="Times New Roman" w:cs="Times New Roman"/>
          <w:sz w:val="24"/>
          <w:szCs w:val="24"/>
          <w:lang w:eastAsia="ru-RU"/>
        </w:rPr>
      </w:pPr>
      <w:r w:rsidRPr="003541A0">
        <w:rPr>
          <w:rFonts w:ascii="Times New Roman" w:eastAsia="Times New Roman" w:hAnsi="Times New Roman" w:cs="Times New Roman"/>
          <w:b/>
          <w:bCs/>
          <w:sz w:val="24"/>
          <w:szCs w:val="24"/>
          <w:lang w:eastAsia="ru-RU"/>
        </w:rPr>
        <w:t>15. Заключительные положения</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15.1. Иные вопросы, неурегулированные настоящими Правилами, регулируются трудовым законодательством.</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15.2. Настоящие Правила утверждаются </w:t>
      </w:r>
      <w:r w:rsidRPr="003541A0">
        <w:rPr>
          <w:rFonts w:ascii="Times New Roman" w:eastAsia="Times New Roman" w:hAnsi="Times New Roman" w:cs="Times New Roman"/>
          <w:iCs/>
          <w:sz w:val="24"/>
          <w:szCs w:val="24"/>
          <w:lang w:eastAsia="ru-RU"/>
        </w:rPr>
        <w:t>директором</w:t>
      </w:r>
      <w:r w:rsidRPr="003541A0">
        <w:rPr>
          <w:rFonts w:ascii="Times New Roman" w:eastAsia="Times New Roman" w:hAnsi="Times New Roman" w:cs="Times New Roman"/>
          <w:sz w:val="24"/>
          <w:szCs w:val="24"/>
          <w:lang w:eastAsia="ru-RU"/>
        </w:rPr>
        <w:t> образовательной организации с учетом мнения </w:t>
      </w:r>
      <w:r w:rsidRPr="003541A0">
        <w:rPr>
          <w:rFonts w:ascii="Times New Roman" w:eastAsia="Times New Roman" w:hAnsi="Times New Roman" w:cs="Times New Roman"/>
          <w:iCs/>
          <w:sz w:val="24"/>
          <w:szCs w:val="24"/>
          <w:lang w:eastAsia="ru-RU"/>
        </w:rPr>
        <w:t>профсоюза образовательной организации</w:t>
      </w:r>
      <w:r w:rsidRPr="003541A0">
        <w:rPr>
          <w:rFonts w:ascii="Times New Roman" w:eastAsia="Times New Roman" w:hAnsi="Times New Roman" w:cs="Times New Roman"/>
          <w:sz w:val="24"/>
          <w:szCs w:val="24"/>
          <w:lang w:eastAsia="ru-RU"/>
        </w:rPr>
        <w:t>.</w:t>
      </w:r>
    </w:p>
    <w:p w:rsidR="00A74967" w:rsidRPr="003541A0" w:rsidRDefault="00A74967" w:rsidP="005C6BD7">
      <w:pPr>
        <w:spacing w:after="225" w:line="240" w:lineRule="auto"/>
        <w:jc w:val="both"/>
        <w:rPr>
          <w:rFonts w:ascii="Times New Roman" w:eastAsia="Times New Roman" w:hAnsi="Times New Roman" w:cs="Times New Roman"/>
          <w:sz w:val="24"/>
          <w:szCs w:val="24"/>
          <w:lang w:eastAsia="ru-RU"/>
        </w:rPr>
      </w:pPr>
      <w:r w:rsidRPr="003541A0">
        <w:rPr>
          <w:rFonts w:ascii="Times New Roman" w:eastAsia="Times New Roman" w:hAnsi="Times New Roman" w:cs="Times New Roman"/>
          <w:sz w:val="24"/>
          <w:szCs w:val="24"/>
          <w:lang w:eastAsia="ru-RU"/>
        </w:rPr>
        <w:t>15.3. С Правилами должен быть ознакомлен под подпись каждый работник, поступающий на работу в образовательную организацию, до начала выполнения его трудовых обязанностей. </w:t>
      </w:r>
      <w:r w:rsidRPr="003541A0">
        <w:rPr>
          <w:rFonts w:ascii="Times New Roman" w:eastAsia="Times New Roman" w:hAnsi="Times New Roman" w:cs="Times New Roman"/>
          <w:iCs/>
          <w:sz w:val="24"/>
          <w:szCs w:val="24"/>
          <w:lang w:eastAsia="ru-RU"/>
        </w:rPr>
        <w:t>Подписьставиться на листе ознакомления, который прикладывается к настоящим Правилам.</w:t>
      </w:r>
    </w:p>
    <w:p w:rsidR="006D70A1" w:rsidRDefault="006D70A1" w:rsidP="005C6BD7">
      <w:pPr>
        <w:jc w:val="both"/>
        <w:rPr>
          <w:rFonts w:ascii="Times New Roman" w:hAnsi="Times New Roman" w:cs="Times New Roman"/>
          <w:sz w:val="24"/>
          <w:szCs w:val="24"/>
        </w:rPr>
      </w:pPr>
    </w:p>
    <w:p w:rsidR="00452198" w:rsidRDefault="00452198" w:rsidP="005C6BD7">
      <w:pPr>
        <w:jc w:val="both"/>
        <w:rPr>
          <w:rFonts w:ascii="Times New Roman" w:hAnsi="Times New Roman" w:cs="Times New Roman"/>
          <w:sz w:val="24"/>
          <w:szCs w:val="24"/>
        </w:rPr>
      </w:pPr>
    </w:p>
    <w:p w:rsidR="00452198" w:rsidRDefault="00452198" w:rsidP="005C6BD7">
      <w:pPr>
        <w:jc w:val="both"/>
        <w:rPr>
          <w:rFonts w:ascii="Times New Roman" w:hAnsi="Times New Roman" w:cs="Times New Roman"/>
          <w:sz w:val="24"/>
          <w:szCs w:val="24"/>
        </w:rPr>
      </w:pPr>
    </w:p>
    <w:p w:rsidR="00452198" w:rsidRDefault="00452198" w:rsidP="005C6BD7">
      <w:pPr>
        <w:jc w:val="both"/>
        <w:rPr>
          <w:rFonts w:ascii="Times New Roman" w:hAnsi="Times New Roman" w:cs="Times New Roman"/>
          <w:sz w:val="24"/>
          <w:szCs w:val="24"/>
        </w:rPr>
      </w:pPr>
    </w:p>
    <w:p w:rsidR="00452198" w:rsidRPr="003541A0" w:rsidRDefault="00452198" w:rsidP="005C6BD7">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59264" behindDoc="1" locked="0" layoutInCell="1" allowOverlap="1">
            <wp:simplePos x="0" y="0"/>
            <wp:positionH relativeFrom="column">
              <wp:posOffset>-428625</wp:posOffset>
            </wp:positionH>
            <wp:positionV relativeFrom="paragraph">
              <wp:posOffset>149860</wp:posOffset>
            </wp:positionV>
            <wp:extent cx="7296150" cy="9982200"/>
            <wp:effectExtent l="19050" t="0" r="0" b="0"/>
            <wp:wrapTight wrapText="bothSides">
              <wp:wrapPolygon edited="0">
                <wp:start x="-56" y="0"/>
                <wp:lineTo x="-56" y="21559"/>
                <wp:lineTo x="21600" y="21559"/>
                <wp:lineTo x="21600" y="0"/>
                <wp:lineTo x="-5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7296150" cy="9982200"/>
                    </a:xfrm>
                    <a:prstGeom prst="rect">
                      <a:avLst/>
                    </a:prstGeom>
                    <a:noFill/>
                    <a:ln w="9525">
                      <a:noFill/>
                      <a:miter lim="800000"/>
                      <a:headEnd/>
                      <a:tailEnd/>
                    </a:ln>
                  </pic:spPr>
                </pic:pic>
              </a:graphicData>
            </a:graphic>
          </wp:anchor>
        </w:drawing>
      </w:r>
    </w:p>
    <w:sectPr w:rsidR="00452198" w:rsidRPr="003541A0" w:rsidSect="003D28FC">
      <w:footerReference w:type="default" r:id="rId15"/>
      <w:pgSz w:w="11904" w:h="16840"/>
      <w:pgMar w:top="709" w:right="641" w:bottom="709" w:left="930" w:header="0"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673" w:rsidRDefault="00953673" w:rsidP="005512C9">
      <w:pPr>
        <w:spacing w:after="0" w:line="240" w:lineRule="auto"/>
      </w:pPr>
      <w:r>
        <w:separator/>
      </w:r>
    </w:p>
  </w:endnote>
  <w:endnote w:type="continuationSeparator" w:id="1">
    <w:p w:rsidR="00953673" w:rsidRDefault="00953673" w:rsidP="00551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897647"/>
      <w:docPartObj>
        <w:docPartGallery w:val="Page Numbers (Bottom of Page)"/>
        <w:docPartUnique/>
      </w:docPartObj>
    </w:sdtPr>
    <w:sdtContent>
      <w:p w:rsidR="005512C9" w:rsidRDefault="009B2D9C">
        <w:pPr>
          <w:pStyle w:val="a6"/>
          <w:jc w:val="right"/>
        </w:pPr>
        <w:r>
          <w:fldChar w:fldCharType="begin"/>
        </w:r>
        <w:r w:rsidR="005512C9">
          <w:instrText>PAGE   \* MERGEFORMAT</w:instrText>
        </w:r>
        <w:r>
          <w:fldChar w:fldCharType="separate"/>
        </w:r>
        <w:r w:rsidR="00452198">
          <w:rPr>
            <w:noProof/>
          </w:rPr>
          <w:t>22</w:t>
        </w:r>
        <w:r>
          <w:fldChar w:fldCharType="end"/>
        </w:r>
      </w:p>
    </w:sdtContent>
  </w:sdt>
  <w:p w:rsidR="005512C9" w:rsidRDefault="005512C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673" w:rsidRDefault="00953673" w:rsidP="005512C9">
      <w:pPr>
        <w:spacing w:after="0" w:line="240" w:lineRule="auto"/>
      </w:pPr>
      <w:r>
        <w:separator/>
      </w:r>
    </w:p>
  </w:footnote>
  <w:footnote w:type="continuationSeparator" w:id="1">
    <w:p w:rsidR="00953673" w:rsidRDefault="00953673" w:rsidP="005512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F54B5"/>
    <w:multiLevelType w:val="multilevel"/>
    <w:tmpl w:val="BEB0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9665E"/>
    <w:multiLevelType w:val="multilevel"/>
    <w:tmpl w:val="F430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A6C04"/>
    <w:multiLevelType w:val="multilevel"/>
    <w:tmpl w:val="552C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AF1E1C"/>
    <w:multiLevelType w:val="multilevel"/>
    <w:tmpl w:val="94F2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BD416D"/>
    <w:multiLevelType w:val="multilevel"/>
    <w:tmpl w:val="57E8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654669"/>
    <w:multiLevelType w:val="multilevel"/>
    <w:tmpl w:val="D0C8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FD75C6"/>
    <w:multiLevelType w:val="multilevel"/>
    <w:tmpl w:val="0DD0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541BD1"/>
    <w:multiLevelType w:val="multilevel"/>
    <w:tmpl w:val="C2AC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616354"/>
    <w:multiLevelType w:val="multilevel"/>
    <w:tmpl w:val="A0FE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555C3"/>
    <w:multiLevelType w:val="multilevel"/>
    <w:tmpl w:val="CC58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156E3E"/>
    <w:multiLevelType w:val="multilevel"/>
    <w:tmpl w:val="FBEC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9833E2"/>
    <w:multiLevelType w:val="multilevel"/>
    <w:tmpl w:val="5208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
  </w:num>
  <w:num w:numId="4">
    <w:abstractNumId w:val="3"/>
  </w:num>
  <w:num w:numId="5">
    <w:abstractNumId w:val="8"/>
  </w:num>
  <w:num w:numId="6">
    <w:abstractNumId w:val="11"/>
  </w:num>
  <w:num w:numId="7">
    <w:abstractNumId w:val="2"/>
  </w:num>
  <w:num w:numId="8">
    <w:abstractNumId w:val="9"/>
  </w:num>
  <w:num w:numId="9">
    <w:abstractNumId w:val="4"/>
  </w:num>
  <w:num w:numId="10">
    <w:abstractNumId w:val="7"/>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A74967"/>
    <w:rsid w:val="00004BC7"/>
    <w:rsid w:val="00082A01"/>
    <w:rsid w:val="000F5AFE"/>
    <w:rsid w:val="00125996"/>
    <w:rsid w:val="00180987"/>
    <w:rsid w:val="001C1BFD"/>
    <w:rsid w:val="001C466D"/>
    <w:rsid w:val="0020512C"/>
    <w:rsid w:val="002116D5"/>
    <w:rsid w:val="002A43BB"/>
    <w:rsid w:val="002A79A4"/>
    <w:rsid w:val="002C15ED"/>
    <w:rsid w:val="00344A5A"/>
    <w:rsid w:val="003541A0"/>
    <w:rsid w:val="003B5064"/>
    <w:rsid w:val="003D28FC"/>
    <w:rsid w:val="0042359C"/>
    <w:rsid w:val="00452198"/>
    <w:rsid w:val="00457903"/>
    <w:rsid w:val="004B4FB3"/>
    <w:rsid w:val="004F2334"/>
    <w:rsid w:val="004F7DF6"/>
    <w:rsid w:val="005263B0"/>
    <w:rsid w:val="00535F32"/>
    <w:rsid w:val="00550C95"/>
    <w:rsid w:val="005512C9"/>
    <w:rsid w:val="00563FD2"/>
    <w:rsid w:val="005C0A83"/>
    <w:rsid w:val="005C6BD7"/>
    <w:rsid w:val="006D70A1"/>
    <w:rsid w:val="00774593"/>
    <w:rsid w:val="007A1008"/>
    <w:rsid w:val="008A6F29"/>
    <w:rsid w:val="009234F7"/>
    <w:rsid w:val="00925EDB"/>
    <w:rsid w:val="00953673"/>
    <w:rsid w:val="00963FD7"/>
    <w:rsid w:val="009B2D9C"/>
    <w:rsid w:val="00A17BD6"/>
    <w:rsid w:val="00A74967"/>
    <w:rsid w:val="00B107DD"/>
    <w:rsid w:val="00B35397"/>
    <w:rsid w:val="00C0432D"/>
    <w:rsid w:val="00C202C3"/>
    <w:rsid w:val="00C33101"/>
    <w:rsid w:val="00C77ACC"/>
    <w:rsid w:val="00C973BC"/>
    <w:rsid w:val="00CD10E6"/>
    <w:rsid w:val="00DA7E2C"/>
    <w:rsid w:val="00DF1FEF"/>
    <w:rsid w:val="00E206C5"/>
    <w:rsid w:val="00EF07F2"/>
    <w:rsid w:val="00F32C84"/>
    <w:rsid w:val="00FA5BCF"/>
    <w:rsid w:val="00FE51A9"/>
    <w:rsid w:val="00FE7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BCF"/>
    <w:pPr>
      <w:spacing w:after="0" w:line="240" w:lineRule="auto"/>
    </w:pPr>
    <w:rPr>
      <w:rFonts w:ascii="Calibri" w:eastAsia="Calibri" w:hAnsi="Calibri" w:cs="Times New Roman"/>
    </w:rPr>
  </w:style>
  <w:style w:type="paragraph" w:styleId="a4">
    <w:name w:val="header"/>
    <w:basedOn w:val="a"/>
    <w:link w:val="a5"/>
    <w:uiPriority w:val="99"/>
    <w:unhideWhenUsed/>
    <w:rsid w:val="005512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12C9"/>
  </w:style>
  <w:style w:type="paragraph" w:styleId="a6">
    <w:name w:val="footer"/>
    <w:basedOn w:val="a"/>
    <w:link w:val="a7"/>
    <w:uiPriority w:val="99"/>
    <w:unhideWhenUsed/>
    <w:rsid w:val="005512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12C9"/>
  </w:style>
  <w:style w:type="paragraph" w:styleId="a8">
    <w:name w:val="Balloon Text"/>
    <w:basedOn w:val="a"/>
    <w:link w:val="a9"/>
    <w:uiPriority w:val="99"/>
    <w:semiHidden/>
    <w:unhideWhenUsed/>
    <w:rsid w:val="005512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12C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58840821">
      <w:bodyDiv w:val="1"/>
      <w:marLeft w:val="0"/>
      <w:marRight w:val="0"/>
      <w:marTop w:val="0"/>
      <w:marBottom w:val="0"/>
      <w:divBdr>
        <w:top w:val="none" w:sz="0" w:space="0" w:color="auto"/>
        <w:left w:val="none" w:sz="0" w:space="0" w:color="auto"/>
        <w:bottom w:val="none" w:sz="0" w:space="0" w:color="auto"/>
        <w:right w:val="none" w:sz="0" w:space="0" w:color="auto"/>
      </w:divBdr>
      <w:divsChild>
        <w:div w:id="604505865">
          <w:marLeft w:val="0"/>
          <w:marRight w:val="-450"/>
          <w:marTop w:val="0"/>
          <w:marBottom w:val="0"/>
          <w:divBdr>
            <w:top w:val="none" w:sz="0" w:space="0" w:color="auto"/>
            <w:left w:val="none" w:sz="0" w:space="0" w:color="auto"/>
            <w:bottom w:val="none" w:sz="0" w:space="0" w:color="auto"/>
            <w:right w:val="none" w:sz="0" w:space="0" w:color="auto"/>
          </w:divBdr>
          <w:divsChild>
            <w:div w:id="433408069">
              <w:marLeft w:val="0"/>
              <w:marRight w:val="0"/>
              <w:marTop w:val="0"/>
              <w:marBottom w:val="0"/>
              <w:divBdr>
                <w:top w:val="none" w:sz="0" w:space="0" w:color="auto"/>
                <w:left w:val="none" w:sz="0" w:space="0" w:color="auto"/>
                <w:bottom w:val="none" w:sz="0" w:space="0" w:color="auto"/>
                <w:right w:val="none" w:sz="0" w:space="0" w:color="auto"/>
              </w:divBdr>
              <w:divsChild>
                <w:div w:id="526481037">
                  <w:marLeft w:val="0"/>
                  <w:marRight w:val="0"/>
                  <w:marTop w:val="0"/>
                  <w:marBottom w:val="0"/>
                  <w:divBdr>
                    <w:top w:val="none" w:sz="0" w:space="0" w:color="auto"/>
                    <w:left w:val="none" w:sz="0" w:space="0" w:color="auto"/>
                    <w:bottom w:val="none" w:sz="0" w:space="0" w:color="auto"/>
                    <w:right w:val="none" w:sz="0" w:space="0" w:color="auto"/>
                  </w:divBdr>
                  <w:divsChild>
                    <w:div w:id="1471626692">
                      <w:marLeft w:val="0"/>
                      <w:marRight w:val="0"/>
                      <w:marTop w:val="0"/>
                      <w:marBottom w:val="0"/>
                      <w:divBdr>
                        <w:top w:val="none" w:sz="0" w:space="0" w:color="auto"/>
                        <w:left w:val="none" w:sz="0" w:space="0" w:color="auto"/>
                        <w:bottom w:val="none" w:sz="0" w:space="0" w:color="auto"/>
                        <w:right w:val="none" w:sz="0" w:space="0" w:color="auto"/>
                      </w:divBdr>
                      <w:divsChild>
                        <w:div w:id="765880653">
                          <w:marLeft w:val="0"/>
                          <w:marRight w:val="0"/>
                          <w:marTop w:val="0"/>
                          <w:marBottom w:val="0"/>
                          <w:divBdr>
                            <w:top w:val="none" w:sz="0" w:space="0" w:color="auto"/>
                            <w:left w:val="none" w:sz="0" w:space="0" w:color="auto"/>
                            <w:bottom w:val="none" w:sz="0" w:space="0" w:color="auto"/>
                            <w:right w:val="none" w:sz="0" w:space="0" w:color="auto"/>
                          </w:divBdr>
                          <w:divsChild>
                            <w:div w:id="745152001">
                              <w:marLeft w:val="0"/>
                              <w:marRight w:val="0"/>
                              <w:marTop w:val="0"/>
                              <w:marBottom w:val="0"/>
                              <w:divBdr>
                                <w:top w:val="none" w:sz="0" w:space="0" w:color="auto"/>
                                <w:left w:val="none" w:sz="0" w:space="0" w:color="auto"/>
                                <w:bottom w:val="none" w:sz="0" w:space="0" w:color="auto"/>
                                <w:right w:val="none" w:sz="0" w:space="0" w:color="auto"/>
                              </w:divBdr>
                              <w:divsChild>
                                <w:div w:id="9636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ip.1obraz.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obraz.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9836</Words>
  <Characters>56070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7</cp:revision>
  <cp:lastPrinted>2024-01-31T08:29:00Z</cp:lastPrinted>
  <dcterms:created xsi:type="dcterms:W3CDTF">2024-01-31T08:30:00Z</dcterms:created>
  <dcterms:modified xsi:type="dcterms:W3CDTF">2024-02-01T04:03:00Z</dcterms:modified>
</cp:coreProperties>
</file>